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06" w:rsidRPr="003F7527" w:rsidRDefault="00EA2606" w:rsidP="00D47507">
      <w:pPr>
        <w:pStyle w:val="a8"/>
        <w:tabs>
          <w:tab w:val="left" w:pos="5529"/>
        </w:tabs>
        <w:spacing w:line="280" w:lineRule="exact"/>
        <w:ind w:left="-425" w:firstLine="425"/>
        <w:jc w:val="center"/>
        <w:rPr>
          <w:b/>
          <w:szCs w:val="28"/>
        </w:rPr>
      </w:pPr>
      <w:r w:rsidRPr="003F7527">
        <w:rPr>
          <w:b/>
          <w:szCs w:val="28"/>
        </w:rPr>
        <w:t>МИНИСТЕРСТВО ОБРАЗОВАНИЯ РЕСПУБЛИКИ БЕЛАРУСЬ</w:t>
      </w:r>
    </w:p>
    <w:p w:rsidR="00EA2606" w:rsidRPr="00E10FE5" w:rsidRDefault="00EA2606" w:rsidP="00F97F03">
      <w:pPr>
        <w:jc w:val="center"/>
        <w:rPr>
          <w:szCs w:val="28"/>
        </w:rPr>
      </w:pPr>
      <w:r>
        <w:rPr>
          <w:szCs w:val="28"/>
        </w:rPr>
        <w:t xml:space="preserve">Учебно-методическое объединение </w:t>
      </w:r>
      <w:r w:rsidR="00F97F03">
        <w:rPr>
          <w:szCs w:val="28"/>
        </w:rPr>
        <w:t>по гуманитарному образованию</w:t>
      </w:r>
    </w:p>
    <w:p w:rsidR="00EA2606" w:rsidRPr="00BA5097" w:rsidRDefault="00EA2606" w:rsidP="00EA2606">
      <w:pPr>
        <w:spacing w:line="288" w:lineRule="auto"/>
        <w:jc w:val="center"/>
        <w:rPr>
          <w:b/>
          <w:sz w:val="16"/>
          <w:szCs w:val="16"/>
        </w:rPr>
      </w:pPr>
    </w:p>
    <w:p w:rsidR="00EA2606" w:rsidRPr="00AB10B0" w:rsidRDefault="00EA2606" w:rsidP="00EA2606">
      <w:pPr>
        <w:ind w:left="3958"/>
        <w:rPr>
          <w:b/>
          <w:sz w:val="26"/>
          <w:szCs w:val="26"/>
        </w:rPr>
      </w:pPr>
      <w:r w:rsidRPr="00AB10B0">
        <w:rPr>
          <w:b/>
          <w:sz w:val="26"/>
          <w:szCs w:val="26"/>
        </w:rPr>
        <w:t>УТВЕРЖДАЮ</w:t>
      </w:r>
    </w:p>
    <w:p w:rsidR="00EA2606" w:rsidRPr="00AB10B0" w:rsidRDefault="00EA2606" w:rsidP="00EA2606">
      <w:pPr>
        <w:pStyle w:val="22"/>
        <w:spacing w:after="0" w:line="240" w:lineRule="auto"/>
        <w:ind w:left="3958"/>
        <w:rPr>
          <w:sz w:val="26"/>
          <w:szCs w:val="26"/>
        </w:rPr>
      </w:pPr>
      <w:r w:rsidRPr="00AB10B0">
        <w:rPr>
          <w:sz w:val="26"/>
          <w:szCs w:val="26"/>
        </w:rPr>
        <w:t>Первый заместитель Министра образования</w:t>
      </w:r>
    </w:p>
    <w:p w:rsidR="00EA2606" w:rsidRPr="00AB10B0" w:rsidRDefault="00EA2606" w:rsidP="00EA2606">
      <w:pPr>
        <w:pStyle w:val="22"/>
        <w:spacing w:after="0" w:line="240" w:lineRule="auto"/>
        <w:ind w:left="3958"/>
        <w:rPr>
          <w:sz w:val="26"/>
          <w:szCs w:val="26"/>
        </w:rPr>
      </w:pPr>
      <w:r w:rsidRPr="00AB10B0">
        <w:rPr>
          <w:sz w:val="26"/>
          <w:szCs w:val="26"/>
        </w:rPr>
        <w:t xml:space="preserve">Республики Беларусь </w:t>
      </w:r>
    </w:p>
    <w:p w:rsidR="00EA2606" w:rsidRPr="00AB10B0" w:rsidRDefault="00EA2606" w:rsidP="00EA2606">
      <w:pPr>
        <w:ind w:left="3958"/>
        <w:rPr>
          <w:sz w:val="26"/>
          <w:szCs w:val="26"/>
        </w:rPr>
      </w:pPr>
      <w:r w:rsidRPr="00AB10B0">
        <w:rPr>
          <w:sz w:val="26"/>
          <w:szCs w:val="26"/>
        </w:rPr>
        <w:t xml:space="preserve">________________  </w:t>
      </w:r>
      <w:r w:rsidR="00467587">
        <w:rPr>
          <w:sz w:val="26"/>
          <w:szCs w:val="26"/>
        </w:rPr>
        <w:t>А. И. Жук</w:t>
      </w:r>
    </w:p>
    <w:p w:rsidR="00EA2606" w:rsidRPr="00B32759" w:rsidRDefault="00EA2606" w:rsidP="00EA2606">
      <w:pPr>
        <w:ind w:left="3958"/>
        <w:rPr>
          <w:sz w:val="18"/>
          <w:szCs w:val="18"/>
        </w:rPr>
      </w:pPr>
      <w:r>
        <w:rPr>
          <w:sz w:val="18"/>
          <w:szCs w:val="18"/>
        </w:rPr>
        <w:tab/>
        <w:t xml:space="preserve">      (подпись)</w:t>
      </w:r>
      <w:r>
        <w:rPr>
          <w:sz w:val="18"/>
          <w:szCs w:val="18"/>
        </w:rPr>
        <w:tab/>
      </w:r>
      <w:r w:rsidR="00467587">
        <w:rPr>
          <w:sz w:val="18"/>
          <w:szCs w:val="18"/>
        </w:rPr>
        <w:t xml:space="preserve">          </w:t>
      </w:r>
      <w:r>
        <w:rPr>
          <w:sz w:val="18"/>
          <w:szCs w:val="18"/>
        </w:rPr>
        <w:t xml:space="preserve">  (И.О.Фамилия)</w:t>
      </w:r>
    </w:p>
    <w:p w:rsidR="00EA2606" w:rsidRPr="00AB10B0" w:rsidRDefault="00EA2606" w:rsidP="00EA2606">
      <w:pPr>
        <w:ind w:left="3958"/>
        <w:rPr>
          <w:sz w:val="26"/>
          <w:szCs w:val="26"/>
        </w:rPr>
      </w:pPr>
      <w:r w:rsidRPr="00AB10B0">
        <w:rPr>
          <w:sz w:val="26"/>
          <w:szCs w:val="26"/>
        </w:rPr>
        <w:t>____________________</w:t>
      </w:r>
    </w:p>
    <w:p w:rsidR="00EA2606" w:rsidRPr="005D59AF" w:rsidRDefault="00EA2606" w:rsidP="00EA2606">
      <w:pPr>
        <w:ind w:left="3958"/>
        <w:rPr>
          <w:sz w:val="18"/>
          <w:szCs w:val="18"/>
        </w:rPr>
      </w:pPr>
      <w:r>
        <w:rPr>
          <w:sz w:val="18"/>
          <w:szCs w:val="18"/>
        </w:rPr>
        <w:tab/>
        <w:t xml:space="preserve">    (дата утверждения)</w:t>
      </w:r>
    </w:p>
    <w:p w:rsidR="00EA2606" w:rsidRDefault="00EA2606" w:rsidP="00EA2606">
      <w:pPr>
        <w:ind w:left="3958"/>
        <w:rPr>
          <w:sz w:val="26"/>
          <w:szCs w:val="26"/>
        </w:rPr>
      </w:pPr>
      <w:r w:rsidRPr="00AB10B0">
        <w:rPr>
          <w:sz w:val="26"/>
          <w:szCs w:val="26"/>
        </w:rPr>
        <w:t xml:space="preserve">Регистрационный № ТД-______/тип. </w:t>
      </w:r>
    </w:p>
    <w:p w:rsidR="007053A3" w:rsidRDefault="007053A3" w:rsidP="00EA2606">
      <w:pPr>
        <w:ind w:left="3958"/>
        <w:rPr>
          <w:sz w:val="26"/>
          <w:szCs w:val="26"/>
        </w:rPr>
      </w:pPr>
    </w:p>
    <w:p w:rsidR="007053A3" w:rsidRDefault="007053A3" w:rsidP="00EA2606">
      <w:pPr>
        <w:ind w:left="3958"/>
        <w:rPr>
          <w:sz w:val="26"/>
          <w:szCs w:val="26"/>
        </w:rPr>
      </w:pPr>
    </w:p>
    <w:p w:rsidR="00EA2606" w:rsidRDefault="007053A3" w:rsidP="00EA2606">
      <w:pPr>
        <w:spacing w:before="40"/>
        <w:jc w:val="center"/>
        <w:rPr>
          <w:b/>
          <w:szCs w:val="28"/>
        </w:rPr>
      </w:pPr>
      <w:r>
        <w:rPr>
          <w:b/>
          <w:szCs w:val="28"/>
        </w:rPr>
        <w:t>МУЛЬТИМЕДИЙНЫЕ ТЕХНОЛОГИИ КОММУНИКАЦИИ</w:t>
      </w:r>
    </w:p>
    <w:p w:rsidR="007053A3" w:rsidRPr="007A4D19" w:rsidRDefault="007053A3" w:rsidP="00EA2606">
      <w:pPr>
        <w:spacing w:before="40"/>
        <w:jc w:val="center"/>
        <w:rPr>
          <w:b/>
          <w:szCs w:val="28"/>
        </w:rPr>
      </w:pPr>
    </w:p>
    <w:p w:rsidR="00EA2606" w:rsidRDefault="00EA2606" w:rsidP="00EA2606">
      <w:pPr>
        <w:spacing w:before="80"/>
        <w:jc w:val="center"/>
        <w:rPr>
          <w:b/>
          <w:szCs w:val="28"/>
        </w:rPr>
      </w:pPr>
      <w:r>
        <w:rPr>
          <w:b/>
          <w:szCs w:val="28"/>
        </w:rPr>
        <w:t xml:space="preserve">Типовая </w:t>
      </w:r>
      <w:r w:rsidRPr="003F7527">
        <w:rPr>
          <w:b/>
          <w:szCs w:val="28"/>
        </w:rPr>
        <w:t xml:space="preserve">учебная программа </w:t>
      </w:r>
      <w:r>
        <w:rPr>
          <w:b/>
          <w:szCs w:val="28"/>
        </w:rPr>
        <w:t>по учебной дисциплине</w:t>
      </w:r>
    </w:p>
    <w:p w:rsidR="00EA2606" w:rsidRDefault="00EA2606" w:rsidP="00EA2606">
      <w:pPr>
        <w:jc w:val="center"/>
        <w:rPr>
          <w:b/>
          <w:szCs w:val="28"/>
        </w:rPr>
      </w:pPr>
      <w:r>
        <w:rPr>
          <w:b/>
          <w:szCs w:val="28"/>
        </w:rPr>
        <w:t>для</w:t>
      </w:r>
      <w:r w:rsidRPr="003F7527">
        <w:rPr>
          <w:b/>
          <w:szCs w:val="28"/>
        </w:rPr>
        <w:t xml:space="preserve"> специальност</w:t>
      </w:r>
      <w:r w:rsidR="00442B23">
        <w:rPr>
          <w:b/>
          <w:szCs w:val="28"/>
        </w:rPr>
        <w:t>и</w:t>
      </w:r>
      <w:r w:rsidRPr="003F7527">
        <w:rPr>
          <w:b/>
          <w:szCs w:val="28"/>
        </w:rPr>
        <w:t xml:space="preserve"> </w:t>
      </w:r>
    </w:p>
    <w:p w:rsidR="00EA2606" w:rsidRPr="007053A3" w:rsidRDefault="007053A3" w:rsidP="00EA2606">
      <w:pPr>
        <w:jc w:val="center"/>
        <w:rPr>
          <w:b/>
          <w:szCs w:val="28"/>
        </w:rPr>
      </w:pPr>
      <w:r>
        <w:rPr>
          <w:b/>
          <w:szCs w:val="28"/>
        </w:rPr>
        <w:t xml:space="preserve"> </w:t>
      </w:r>
      <w:r w:rsidR="006635AE" w:rsidRPr="007053A3">
        <w:rPr>
          <w:b/>
          <w:szCs w:val="28"/>
        </w:rPr>
        <w:t>1-23 01 07</w:t>
      </w:r>
      <w:r>
        <w:rPr>
          <w:b/>
          <w:szCs w:val="28"/>
        </w:rPr>
        <w:t xml:space="preserve"> </w:t>
      </w:r>
      <w:r w:rsidR="006635AE" w:rsidRPr="007053A3">
        <w:rPr>
          <w:b/>
          <w:szCs w:val="28"/>
        </w:rPr>
        <w:t>Информация и коммуникация</w:t>
      </w:r>
      <w:r w:rsidR="00CC65B4" w:rsidRPr="007053A3">
        <w:rPr>
          <w:b/>
          <w:szCs w:val="28"/>
        </w:rPr>
        <w:t xml:space="preserve"> </w:t>
      </w:r>
    </w:p>
    <w:p w:rsidR="007053A3" w:rsidRPr="00085D24" w:rsidRDefault="007053A3" w:rsidP="00EA2606">
      <w:pPr>
        <w:jc w:val="center"/>
        <w:rPr>
          <w:b/>
          <w:szCs w:val="28"/>
        </w:rPr>
      </w:pPr>
    </w:p>
    <w:p w:rsidR="00EA2606" w:rsidRPr="009F5A8C" w:rsidRDefault="00EA2606" w:rsidP="00EA2606">
      <w:pPr>
        <w:jc w:val="center"/>
        <w:rPr>
          <w:sz w:val="20"/>
          <w:szCs w:val="20"/>
        </w:rPr>
      </w:pPr>
    </w:p>
    <w:tbl>
      <w:tblPr>
        <w:tblW w:w="9747" w:type="dxa"/>
        <w:tblLook w:val="01E0"/>
      </w:tblPr>
      <w:tblGrid>
        <w:gridCol w:w="4786"/>
        <w:gridCol w:w="4961"/>
      </w:tblGrid>
      <w:tr w:rsidR="00EA2606" w:rsidRPr="007B0FC1" w:rsidTr="00926E24">
        <w:trPr>
          <w:trHeight w:val="5101"/>
        </w:trPr>
        <w:tc>
          <w:tcPr>
            <w:tcW w:w="4786" w:type="dxa"/>
          </w:tcPr>
          <w:p w:rsidR="00EA2606" w:rsidRPr="009F5A8C" w:rsidRDefault="00EA2606" w:rsidP="00926E24">
            <w:pPr>
              <w:rPr>
                <w:sz w:val="26"/>
                <w:szCs w:val="26"/>
              </w:rPr>
            </w:pPr>
            <w:r w:rsidRPr="00BA5097">
              <w:rPr>
                <w:b/>
                <w:sz w:val="26"/>
                <w:szCs w:val="26"/>
              </w:rPr>
              <w:t>СОГЛАСОВАНО</w:t>
            </w:r>
          </w:p>
          <w:p w:rsidR="00D47507" w:rsidRPr="00906FB8" w:rsidRDefault="00D47507" w:rsidP="00D47507">
            <w:pPr>
              <w:spacing w:line="216" w:lineRule="auto"/>
              <w:rPr>
                <w:sz w:val="26"/>
                <w:szCs w:val="26"/>
              </w:rPr>
            </w:pPr>
            <w:r w:rsidRPr="00906FB8">
              <w:rPr>
                <w:sz w:val="26"/>
                <w:szCs w:val="26"/>
              </w:rPr>
              <w:t xml:space="preserve">Заместитель министра информации Республики Беларусь </w:t>
            </w:r>
          </w:p>
          <w:p w:rsidR="00D47507" w:rsidRPr="00906FB8" w:rsidRDefault="00D47507" w:rsidP="00D47507">
            <w:pPr>
              <w:spacing w:line="216" w:lineRule="auto"/>
              <w:rPr>
                <w:sz w:val="26"/>
                <w:szCs w:val="26"/>
              </w:rPr>
            </w:pPr>
          </w:p>
          <w:p w:rsidR="00EA2606" w:rsidRPr="00906FB8" w:rsidRDefault="00EA2606" w:rsidP="00926E24">
            <w:pPr>
              <w:rPr>
                <w:sz w:val="26"/>
                <w:szCs w:val="26"/>
              </w:rPr>
            </w:pPr>
            <w:r w:rsidRPr="00906FB8">
              <w:rPr>
                <w:sz w:val="26"/>
                <w:szCs w:val="26"/>
              </w:rPr>
              <w:t xml:space="preserve">________________  </w:t>
            </w:r>
            <w:r w:rsidR="006635AE" w:rsidRPr="00906FB8">
              <w:rPr>
                <w:sz w:val="26"/>
                <w:szCs w:val="26"/>
              </w:rPr>
              <w:t>Д. Г. Шедко</w:t>
            </w:r>
          </w:p>
          <w:p w:rsidR="00EA2606" w:rsidRPr="00D47507" w:rsidRDefault="00EA2606" w:rsidP="00926E24">
            <w:pPr>
              <w:rPr>
                <w:sz w:val="20"/>
                <w:szCs w:val="20"/>
              </w:rPr>
            </w:pPr>
            <w:r w:rsidRPr="007B0FC1">
              <w:rPr>
                <w:sz w:val="18"/>
                <w:szCs w:val="18"/>
              </w:rPr>
              <w:t xml:space="preserve">             (подпись)</w:t>
            </w:r>
            <w:r w:rsidRPr="007B0FC1">
              <w:rPr>
                <w:sz w:val="18"/>
                <w:szCs w:val="18"/>
              </w:rPr>
              <w:tab/>
            </w:r>
            <w:r w:rsidRPr="00D47507">
              <w:rPr>
                <w:sz w:val="18"/>
                <w:szCs w:val="18"/>
              </w:rPr>
              <w:t xml:space="preserve">                           </w:t>
            </w:r>
          </w:p>
          <w:p w:rsidR="00EA2606" w:rsidRPr="00BA5097" w:rsidRDefault="00EA2606" w:rsidP="00926E24">
            <w:pPr>
              <w:rPr>
                <w:sz w:val="26"/>
                <w:szCs w:val="26"/>
              </w:rPr>
            </w:pPr>
            <w:r w:rsidRPr="00BA5097">
              <w:rPr>
                <w:sz w:val="26"/>
                <w:szCs w:val="26"/>
              </w:rPr>
              <w:t>___________________</w:t>
            </w:r>
          </w:p>
          <w:p w:rsidR="00EA2606" w:rsidRPr="007B0FC1" w:rsidRDefault="00EA2606" w:rsidP="00926E24">
            <w:pPr>
              <w:rPr>
                <w:sz w:val="18"/>
                <w:szCs w:val="18"/>
              </w:rPr>
            </w:pPr>
            <w:r w:rsidRPr="007B0FC1">
              <w:rPr>
                <w:sz w:val="18"/>
                <w:szCs w:val="18"/>
              </w:rPr>
              <w:t xml:space="preserve">                  (дата)</w:t>
            </w:r>
          </w:p>
          <w:p w:rsidR="00EA2606" w:rsidRPr="00BA5097" w:rsidRDefault="00EA2606" w:rsidP="00926E24">
            <w:pPr>
              <w:spacing w:before="120"/>
              <w:rPr>
                <w:sz w:val="26"/>
                <w:szCs w:val="26"/>
              </w:rPr>
            </w:pPr>
            <w:r w:rsidRPr="00BA5097">
              <w:rPr>
                <w:b/>
                <w:sz w:val="26"/>
                <w:szCs w:val="26"/>
              </w:rPr>
              <w:t>СОГЛАСОВАНО</w:t>
            </w:r>
          </w:p>
          <w:p w:rsidR="00EA2606" w:rsidRPr="00BA5097" w:rsidRDefault="00EA2606" w:rsidP="00926E24">
            <w:pPr>
              <w:rPr>
                <w:sz w:val="26"/>
                <w:szCs w:val="26"/>
              </w:rPr>
            </w:pPr>
            <w:r w:rsidRPr="00BA5097">
              <w:rPr>
                <w:sz w:val="26"/>
                <w:szCs w:val="26"/>
              </w:rPr>
              <w:t xml:space="preserve">Председатель Учебно-методического объединения </w:t>
            </w:r>
            <w:r w:rsidR="00E6196E">
              <w:rPr>
                <w:sz w:val="26"/>
                <w:szCs w:val="26"/>
              </w:rPr>
              <w:t>по гуманитарному образованию</w:t>
            </w:r>
          </w:p>
          <w:p w:rsidR="00EA2606" w:rsidRPr="007B0FC1" w:rsidRDefault="00E6196E" w:rsidP="00926E24">
            <w:pPr>
              <w:rPr>
                <w:sz w:val="18"/>
                <w:szCs w:val="18"/>
              </w:rPr>
            </w:pPr>
            <w:r>
              <w:rPr>
                <w:sz w:val="18"/>
                <w:szCs w:val="18"/>
              </w:rPr>
              <w:t xml:space="preserve"> </w:t>
            </w:r>
          </w:p>
          <w:p w:rsidR="00EA2606" w:rsidRPr="00BA5097" w:rsidRDefault="00EA2606" w:rsidP="00926E24">
            <w:pPr>
              <w:rPr>
                <w:sz w:val="26"/>
                <w:szCs w:val="26"/>
              </w:rPr>
            </w:pPr>
            <w:r w:rsidRPr="00BA5097">
              <w:rPr>
                <w:sz w:val="26"/>
                <w:szCs w:val="26"/>
              </w:rPr>
              <w:t xml:space="preserve">________________  </w:t>
            </w:r>
            <w:r w:rsidR="006635AE">
              <w:rPr>
                <w:sz w:val="26"/>
                <w:szCs w:val="26"/>
              </w:rPr>
              <w:t xml:space="preserve"> </w:t>
            </w:r>
            <w:r w:rsidR="006635AE" w:rsidRPr="00906FB8">
              <w:rPr>
                <w:sz w:val="26"/>
                <w:szCs w:val="26"/>
              </w:rPr>
              <w:t>А.</w:t>
            </w:r>
            <w:r w:rsidR="00906FB8" w:rsidRPr="00906FB8">
              <w:rPr>
                <w:sz w:val="26"/>
                <w:szCs w:val="26"/>
              </w:rPr>
              <w:t> </w:t>
            </w:r>
            <w:r w:rsidR="006635AE" w:rsidRPr="00906FB8">
              <w:rPr>
                <w:sz w:val="26"/>
                <w:szCs w:val="26"/>
              </w:rPr>
              <w:t>В.</w:t>
            </w:r>
            <w:r w:rsidR="00906FB8" w:rsidRPr="00906FB8">
              <w:rPr>
                <w:sz w:val="26"/>
                <w:szCs w:val="26"/>
              </w:rPr>
              <w:t> </w:t>
            </w:r>
            <w:r w:rsidR="006635AE" w:rsidRPr="00906FB8">
              <w:rPr>
                <w:sz w:val="26"/>
                <w:szCs w:val="26"/>
              </w:rPr>
              <w:t>Данильченко</w:t>
            </w:r>
          </w:p>
          <w:p w:rsidR="00EA2606" w:rsidRPr="007B0FC1" w:rsidRDefault="00EA2606" w:rsidP="00926E24">
            <w:pPr>
              <w:rPr>
                <w:sz w:val="18"/>
                <w:szCs w:val="18"/>
              </w:rPr>
            </w:pPr>
            <w:r w:rsidRPr="007B0FC1">
              <w:rPr>
                <w:sz w:val="18"/>
                <w:szCs w:val="18"/>
              </w:rPr>
              <w:t xml:space="preserve">            (подпись)</w:t>
            </w:r>
            <w:r w:rsidRPr="007B0FC1">
              <w:rPr>
                <w:sz w:val="18"/>
                <w:szCs w:val="18"/>
              </w:rPr>
              <w:tab/>
              <w:t xml:space="preserve">              </w:t>
            </w:r>
            <w:r>
              <w:rPr>
                <w:sz w:val="18"/>
                <w:szCs w:val="18"/>
              </w:rPr>
              <w:t xml:space="preserve">   </w:t>
            </w:r>
            <w:r w:rsidRPr="007B0FC1">
              <w:rPr>
                <w:sz w:val="18"/>
                <w:szCs w:val="18"/>
              </w:rPr>
              <w:t xml:space="preserve">     </w:t>
            </w:r>
          </w:p>
          <w:p w:rsidR="00EA2606" w:rsidRPr="00BA5097" w:rsidRDefault="00EA2606" w:rsidP="00926E24">
            <w:pPr>
              <w:rPr>
                <w:sz w:val="26"/>
                <w:szCs w:val="26"/>
              </w:rPr>
            </w:pPr>
            <w:r w:rsidRPr="00BA5097">
              <w:rPr>
                <w:sz w:val="26"/>
                <w:szCs w:val="26"/>
              </w:rPr>
              <w:t>_________________</w:t>
            </w:r>
          </w:p>
          <w:p w:rsidR="00EA2606" w:rsidRPr="006D2A4F" w:rsidRDefault="00EA2606" w:rsidP="00926E24">
            <w:pPr>
              <w:ind w:left="249"/>
              <w:rPr>
                <w:sz w:val="18"/>
                <w:szCs w:val="18"/>
              </w:rPr>
            </w:pPr>
            <w:r w:rsidRPr="006D2A4F">
              <w:rPr>
                <w:sz w:val="18"/>
                <w:szCs w:val="18"/>
              </w:rPr>
              <w:t xml:space="preserve">                 (дата)</w:t>
            </w:r>
          </w:p>
        </w:tc>
        <w:tc>
          <w:tcPr>
            <w:tcW w:w="4961" w:type="dxa"/>
          </w:tcPr>
          <w:p w:rsidR="00EA2606" w:rsidRPr="009F5A8C" w:rsidRDefault="00EA2606" w:rsidP="00926E24">
            <w:pPr>
              <w:ind w:left="252"/>
              <w:rPr>
                <w:sz w:val="26"/>
                <w:szCs w:val="26"/>
              </w:rPr>
            </w:pPr>
            <w:r w:rsidRPr="00BA5097">
              <w:rPr>
                <w:b/>
                <w:sz w:val="26"/>
                <w:szCs w:val="26"/>
              </w:rPr>
              <w:t>СОГЛАСОВАНО</w:t>
            </w:r>
          </w:p>
          <w:p w:rsidR="00EA2606" w:rsidRPr="00BA5097" w:rsidRDefault="00EA2606" w:rsidP="00926E24">
            <w:pPr>
              <w:ind w:left="252"/>
              <w:rPr>
                <w:sz w:val="26"/>
                <w:szCs w:val="26"/>
              </w:rPr>
            </w:pPr>
            <w:r w:rsidRPr="00BA5097">
              <w:rPr>
                <w:sz w:val="26"/>
                <w:szCs w:val="26"/>
              </w:rPr>
              <w:t>Начальник Управления высшего образования</w:t>
            </w:r>
            <w:r w:rsidRPr="00617FE8">
              <w:rPr>
                <w:sz w:val="26"/>
                <w:szCs w:val="26"/>
              </w:rPr>
              <w:t xml:space="preserve"> </w:t>
            </w:r>
            <w:r w:rsidRPr="00BA5097">
              <w:rPr>
                <w:sz w:val="26"/>
                <w:szCs w:val="26"/>
              </w:rPr>
              <w:t xml:space="preserve">Министерства образования Республики Беларусь </w:t>
            </w:r>
          </w:p>
          <w:p w:rsidR="00EA2606" w:rsidRPr="00906FB8" w:rsidRDefault="00EA2606" w:rsidP="00926E24">
            <w:pPr>
              <w:ind w:left="252"/>
              <w:rPr>
                <w:sz w:val="26"/>
                <w:szCs w:val="26"/>
              </w:rPr>
            </w:pPr>
            <w:r w:rsidRPr="00906FB8">
              <w:rPr>
                <w:sz w:val="26"/>
                <w:szCs w:val="26"/>
              </w:rPr>
              <w:t xml:space="preserve">________________  </w:t>
            </w:r>
            <w:r w:rsidR="006635AE" w:rsidRPr="00906FB8">
              <w:rPr>
                <w:sz w:val="26"/>
                <w:szCs w:val="26"/>
              </w:rPr>
              <w:t xml:space="preserve">С. И. Романюк </w:t>
            </w:r>
          </w:p>
          <w:p w:rsidR="00EA2606" w:rsidRPr="007B0FC1" w:rsidRDefault="00EA2606" w:rsidP="00926E24">
            <w:pPr>
              <w:ind w:left="252"/>
              <w:rPr>
                <w:sz w:val="18"/>
                <w:szCs w:val="18"/>
              </w:rPr>
            </w:pPr>
            <w:r w:rsidRPr="007B0FC1">
              <w:rPr>
                <w:sz w:val="18"/>
                <w:szCs w:val="18"/>
              </w:rPr>
              <w:t xml:space="preserve">           (подпись)</w:t>
            </w:r>
            <w:r w:rsidRPr="007B0FC1">
              <w:rPr>
                <w:sz w:val="18"/>
                <w:szCs w:val="18"/>
              </w:rPr>
              <w:tab/>
              <w:t xml:space="preserve">       </w:t>
            </w:r>
            <w:r>
              <w:rPr>
                <w:sz w:val="18"/>
                <w:szCs w:val="18"/>
              </w:rPr>
              <w:t xml:space="preserve"> </w:t>
            </w:r>
            <w:r w:rsidRPr="007B0FC1">
              <w:rPr>
                <w:sz w:val="18"/>
                <w:szCs w:val="18"/>
              </w:rPr>
              <w:t xml:space="preserve">   </w:t>
            </w:r>
          </w:p>
          <w:p w:rsidR="00EA2606" w:rsidRPr="00BA5097" w:rsidRDefault="00EA2606" w:rsidP="00926E24">
            <w:pPr>
              <w:ind w:left="252"/>
              <w:rPr>
                <w:sz w:val="26"/>
                <w:szCs w:val="26"/>
              </w:rPr>
            </w:pPr>
            <w:r w:rsidRPr="00BA5097">
              <w:rPr>
                <w:sz w:val="26"/>
                <w:szCs w:val="26"/>
              </w:rPr>
              <w:t>___________________</w:t>
            </w:r>
          </w:p>
          <w:p w:rsidR="00EA2606" w:rsidRPr="007B0FC1" w:rsidRDefault="00EA2606" w:rsidP="00926E24">
            <w:pPr>
              <w:ind w:left="252"/>
              <w:rPr>
                <w:szCs w:val="28"/>
              </w:rPr>
            </w:pPr>
            <w:r w:rsidRPr="007B0FC1">
              <w:rPr>
                <w:sz w:val="18"/>
                <w:szCs w:val="18"/>
              </w:rPr>
              <w:t xml:space="preserve">      </w:t>
            </w:r>
            <w:r>
              <w:rPr>
                <w:sz w:val="18"/>
                <w:szCs w:val="18"/>
              </w:rPr>
              <w:t xml:space="preserve">      </w:t>
            </w:r>
            <w:r w:rsidRPr="007B0FC1">
              <w:rPr>
                <w:sz w:val="18"/>
                <w:szCs w:val="18"/>
              </w:rPr>
              <w:t xml:space="preserve">         (дата)</w:t>
            </w:r>
          </w:p>
          <w:p w:rsidR="00EA2606" w:rsidRPr="00BA5097" w:rsidRDefault="00EA2606" w:rsidP="00926E24">
            <w:pPr>
              <w:spacing w:before="240"/>
              <w:ind w:left="249"/>
              <w:rPr>
                <w:sz w:val="26"/>
                <w:szCs w:val="26"/>
              </w:rPr>
            </w:pPr>
            <w:r w:rsidRPr="00BA5097">
              <w:rPr>
                <w:b/>
                <w:sz w:val="26"/>
                <w:szCs w:val="26"/>
              </w:rPr>
              <w:t>СОГЛАСОВАНО</w:t>
            </w:r>
          </w:p>
          <w:p w:rsidR="00EA2606" w:rsidRPr="00BA5097" w:rsidRDefault="00EA2606" w:rsidP="00926E24">
            <w:pPr>
              <w:ind w:left="252"/>
              <w:rPr>
                <w:sz w:val="26"/>
                <w:szCs w:val="26"/>
              </w:rPr>
            </w:pPr>
            <w:r w:rsidRPr="00BA5097">
              <w:rPr>
                <w:sz w:val="26"/>
                <w:szCs w:val="26"/>
              </w:rPr>
              <w:t xml:space="preserve">Проректор по </w:t>
            </w:r>
            <w:r>
              <w:rPr>
                <w:sz w:val="26"/>
                <w:szCs w:val="26"/>
              </w:rPr>
              <w:t>научно-методической</w:t>
            </w:r>
            <w:r w:rsidRPr="00BA5097">
              <w:rPr>
                <w:sz w:val="26"/>
                <w:szCs w:val="26"/>
              </w:rPr>
              <w:t xml:space="preserve"> работе Государственного учреждения образования «Республиканский институт высшей школы»</w:t>
            </w:r>
          </w:p>
          <w:p w:rsidR="00EA2606" w:rsidRPr="00BA5097" w:rsidRDefault="00EA2606" w:rsidP="00926E24">
            <w:pPr>
              <w:ind w:left="252"/>
              <w:rPr>
                <w:sz w:val="26"/>
                <w:szCs w:val="26"/>
              </w:rPr>
            </w:pPr>
            <w:r w:rsidRPr="00BA5097">
              <w:rPr>
                <w:sz w:val="26"/>
                <w:szCs w:val="26"/>
              </w:rPr>
              <w:t xml:space="preserve">________________  </w:t>
            </w:r>
            <w:r w:rsidR="006635AE">
              <w:rPr>
                <w:sz w:val="26"/>
                <w:szCs w:val="26"/>
              </w:rPr>
              <w:t xml:space="preserve"> </w:t>
            </w:r>
            <w:r w:rsidR="006635AE" w:rsidRPr="00906FB8">
              <w:rPr>
                <w:sz w:val="26"/>
                <w:szCs w:val="26"/>
              </w:rPr>
              <w:t>И.</w:t>
            </w:r>
            <w:r w:rsidR="00906FB8" w:rsidRPr="00906FB8">
              <w:rPr>
                <w:sz w:val="26"/>
                <w:szCs w:val="26"/>
              </w:rPr>
              <w:t> </w:t>
            </w:r>
            <w:r w:rsidR="006635AE" w:rsidRPr="00906FB8">
              <w:rPr>
                <w:sz w:val="26"/>
                <w:szCs w:val="26"/>
              </w:rPr>
              <w:t>В.</w:t>
            </w:r>
            <w:r w:rsidR="00906FB8" w:rsidRPr="00906FB8">
              <w:rPr>
                <w:sz w:val="26"/>
                <w:szCs w:val="26"/>
              </w:rPr>
              <w:t> </w:t>
            </w:r>
            <w:r w:rsidR="006635AE" w:rsidRPr="00906FB8">
              <w:rPr>
                <w:sz w:val="26"/>
                <w:szCs w:val="26"/>
              </w:rPr>
              <w:t>Титович</w:t>
            </w:r>
          </w:p>
          <w:p w:rsidR="00EA2606" w:rsidRPr="007B0FC1" w:rsidRDefault="00EA2606" w:rsidP="00926E24">
            <w:pPr>
              <w:ind w:left="252"/>
              <w:rPr>
                <w:sz w:val="18"/>
                <w:szCs w:val="18"/>
              </w:rPr>
            </w:pPr>
            <w:r w:rsidRPr="007B0FC1">
              <w:rPr>
                <w:sz w:val="18"/>
                <w:szCs w:val="18"/>
              </w:rPr>
              <w:t xml:space="preserve">            (подпись)</w:t>
            </w:r>
            <w:r w:rsidRPr="007B0FC1">
              <w:rPr>
                <w:sz w:val="18"/>
                <w:szCs w:val="18"/>
              </w:rPr>
              <w:tab/>
              <w:t xml:space="preserve">                </w:t>
            </w:r>
          </w:p>
          <w:p w:rsidR="00EA2606" w:rsidRPr="00BA5097" w:rsidRDefault="00EA2606" w:rsidP="00926E24">
            <w:pPr>
              <w:ind w:left="252"/>
              <w:rPr>
                <w:sz w:val="26"/>
                <w:szCs w:val="26"/>
              </w:rPr>
            </w:pPr>
            <w:r w:rsidRPr="00BA5097">
              <w:rPr>
                <w:sz w:val="26"/>
                <w:szCs w:val="26"/>
              </w:rPr>
              <w:t>___________________</w:t>
            </w:r>
          </w:p>
          <w:p w:rsidR="00EA2606" w:rsidRDefault="00EA2606" w:rsidP="00926E24">
            <w:pPr>
              <w:ind w:left="252"/>
              <w:rPr>
                <w:sz w:val="18"/>
                <w:szCs w:val="18"/>
              </w:rPr>
            </w:pPr>
            <w:r w:rsidRPr="007B0FC1">
              <w:rPr>
                <w:sz w:val="18"/>
                <w:szCs w:val="18"/>
              </w:rPr>
              <w:t xml:space="preserve">                      (дата)</w:t>
            </w:r>
          </w:p>
          <w:p w:rsidR="00EA2606" w:rsidRPr="00BA5097" w:rsidRDefault="00EA2606" w:rsidP="00926E24">
            <w:pPr>
              <w:spacing w:before="120"/>
              <w:ind w:left="249"/>
              <w:rPr>
                <w:sz w:val="26"/>
                <w:szCs w:val="26"/>
              </w:rPr>
            </w:pPr>
            <w:r w:rsidRPr="00BA5097">
              <w:rPr>
                <w:sz w:val="26"/>
                <w:szCs w:val="26"/>
              </w:rPr>
              <w:t>Эксперт-нормоконтролер</w:t>
            </w:r>
          </w:p>
        </w:tc>
      </w:tr>
      <w:tr w:rsidR="00EA2606" w:rsidRPr="007B0FC1" w:rsidTr="00926E24">
        <w:tc>
          <w:tcPr>
            <w:tcW w:w="4786" w:type="dxa"/>
          </w:tcPr>
          <w:p w:rsidR="00EA2606" w:rsidRPr="007B0FC1" w:rsidRDefault="00EA2606" w:rsidP="00926E24">
            <w:pPr>
              <w:rPr>
                <w:szCs w:val="28"/>
              </w:rPr>
            </w:pPr>
          </w:p>
        </w:tc>
        <w:tc>
          <w:tcPr>
            <w:tcW w:w="4961" w:type="dxa"/>
          </w:tcPr>
          <w:p w:rsidR="00EA2606" w:rsidRPr="00BA5097" w:rsidRDefault="00EA2606" w:rsidP="00926E24">
            <w:pPr>
              <w:ind w:left="252"/>
              <w:rPr>
                <w:sz w:val="26"/>
                <w:szCs w:val="26"/>
              </w:rPr>
            </w:pPr>
            <w:r w:rsidRPr="00BA5097">
              <w:rPr>
                <w:sz w:val="26"/>
                <w:szCs w:val="26"/>
              </w:rPr>
              <w:t>________________  ______________</w:t>
            </w:r>
          </w:p>
          <w:p w:rsidR="00EA2606" w:rsidRPr="007B0FC1" w:rsidRDefault="00EA2606" w:rsidP="00926E24">
            <w:pPr>
              <w:ind w:left="252"/>
              <w:rPr>
                <w:sz w:val="18"/>
                <w:szCs w:val="18"/>
              </w:rPr>
            </w:pPr>
            <w:r w:rsidRPr="007B0FC1">
              <w:rPr>
                <w:sz w:val="18"/>
                <w:szCs w:val="18"/>
              </w:rPr>
              <w:t xml:space="preserve">            (подпись)</w:t>
            </w:r>
            <w:r w:rsidRPr="007B0FC1">
              <w:rPr>
                <w:sz w:val="18"/>
                <w:szCs w:val="18"/>
              </w:rPr>
              <w:tab/>
              <w:t xml:space="preserve">              (И.О.Фамилия)     </w:t>
            </w:r>
          </w:p>
          <w:p w:rsidR="00EA2606" w:rsidRPr="00BA5097" w:rsidRDefault="00EA2606" w:rsidP="00926E24">
            <w:pPr>
              <w:ind w:left="252"/>
              <w:rPr>
                <w:sz w:val="26"/>
                <w:szCs w:val="26"/>
              </w:rPr>
            </w:pPr>
            <w:r w:rsidRPr="00BA5097">
              <w:rPr>
                <w:sz w:val="26"/>
                <w:szCs w:val="26"/>
              </w:rPr>
              <w:t>___________________</w:t>
            </w:r>
          </w:p>
          <w:p w:rsidR="00EA2606" w:rsidRPr="007B0FC1" w:rsidRDefault="00EA2606" w:rsidP="00926E24">
            <w:pPr>
              <w:ind w:left="252"/>
              <w:rPr>
                <w:szCs w:val="28"/>
              </w:rPr>
            </w:pPr>
            <w:r w:rsidRPr="007B0FC1">
              <w:rPr>
                <w:sz w:val="18"/>
                <w:szCs w:val="18"/>
              </w:rPr>
              <w:t xml:space="preserve">                      (дата)</w:t>
            </w:r>
          </w:p>
        </w:tc>
      </w:tr>
    </w:tbl>
    <w:p w:rsidR="00EA2606" w:rsidRPr="009F5A8C" w:rsidRDefault="00EA2606" w:rsidP="00EA2606">
      <w:pPr>
        <w:jc w:val="center"/>
        <w:rPr>
          <w:sz w:val="24"/>
          <w:szCs w:val="24"/>
        </w:rPr>
      </w:pPr>
    </w:p>
    <w:p w:rsidR="00906FB8" w:rsidRDefault="00906FB8" w:rsidP="00EA2606">
      <w:pPr>
        <w:jc w:val="center"/>
        <w:rPr>
          <w:szCs w:val="28"/>
        </w:rPr>
      </w:pPr>
    </w:p>
    <w:p w:rsidR="00906FB8" w:rsidRDefault="00906FB8" w:rsidP="00EA2606">
      <w:pPr>
        <w:jc w:val="center"/>
        <w:rPr>
          <w:szCs w:val="28"/>
        </w:rPr>
      </w:pPr>
    </w:p>
    <w:p w:rsidR="00442B23" w:rsidRDefault="00EA2606" w:rsidP="00EA2606">
      <w:pPr>
        <w:jc w:val="center"/>
        <w:rPr>
          <w:szCs w:val="28"/>
        </w:rPr>
      </w:pPr>
      <w:r w:rsidRPr="003F7527">
        <w:rPr>
          <w:szCs w:val="28"/>
        </w:rPr>
        <w:t>Минск 20</w:t>
      </w:r>
      <w:r w:rsidRPr="005939CB">
        <w:rPr>
          <w:szCs w:val="28"/>
        </w:rPr>
        <w:t>1</w:t>
      </w:r>
      <w:r w:rsidR="006635AE">
        <w:rPr>
          <w:szCs w:val="28"/>
        </w:rPr>
        <w:t>3</w:t>
      </w:r>
    </w:p>
    <w:p w:rsidR="00442B23" w:rsidRDefault="00442B23">
      <w:pPr>
        <w:rPr>
          <w:szCs w:val="28"/>
        </w:rPr>
      </w:pPr>
      <w:r>
        <w:rPr>
          <w:szCs w:val="28"/>
        </w:rPr>
        <w:br w:type="page"/>
      </w:r>
    </w:p>
    <w:p w:rsidR="00EA2606" w:rsidRPr="003F7527" w:rsidRDefault="00EA2606" w:rsidP="00EA2606">
      <w:pPr>
        <w:jc w:val="center"/>
        <w:rPr>
          <w:szCs w:val="28"/>
        </w:rPr>
      </w:pPr>
    </w:p>
    <w:p w:rsidR="00EA2606" w:rsidRDefault="00EA2606" w:rsidP="00EA2606">
      <w:pPr>
        <w:pStyle w:val="af1"/>
        <w:jc w:val="right"/>
        <w:rPr>
          <w:b w:val="0"/>
          <w:sz w:val="28"/>
          <w:szCs w:val="28"/>
        </w:rPr>
      </w:pPr>
    </w:p>
    <w:p w:rsidR="00EA2606" w:rsidRDefault="00EA2606" w:rsidP="00EA2606">
      <w:pPr>
        <w:rPr>
          <w:b/>
          <w:caps/>
          <w:szCs w:val="28"/>
        </w:rPr>
      </w:pPr>
      <w:r w:rsidRPr="003F7527">
        <w:rPr>
          <w:b/>
          <w:caps/>
          <w:szCs w:val="28"/>
        </w:rPr>
        <w:t>Составител</w:t>
      </w:r>
      <w:r w:rsidR="00B64627">
        <w:rPr>
          <w:b/>
          <w:caps/>
          <w:szCs w:val="28"/>
        </w:rPr>
        <w:t>ь</w:t>
      </w:r>
      <w:r>
        <w:rPr>
          <w:b/>
          <w:caps/>
          <w:szCs w:val="28"/>
        </w:rPr>
        <w:t>:</w:t>
      </w:r>
    </w:p>
    <w:p w:rsidR="00EA2606" w:rsidRPr="00442B23" w:rsidRDefault="00442B23" w:rsidP="00EA2606">
      <w:pPr>
        <w:rPr>
          <w:caps/>
          <w:szCs w:val="28"/>
        </w:rPr>
      </w:pPr>
      <w:r w:rsidRPr="00442B23">
        <w:rPr>
          <w:caps/>
          <w:szCs w:val="28"/>
        </w:rPr>
        <w:t xml:space="preserve">И. П. </w:t>
      </w:r>
      <w:r w:rsidRPr="00442B23">
        <w:rPr>
          <w:szCs w:val="28"/>
        </w:rPr>
        <w:t>Шибут, ст</w:t>
      </w:r>
      <w:r w:rsidR="0042356C">
        <w:rPr>
          <w:szCs w:val="28"/>
        </w:rPr>
        <w:t>арший</w:t>
      </w:r>
      <w:r w:rsidRPr="00442B23">
        <w:rPr>
          <w:szCs w:val="28"/>
        </w:rPr>
        <w:t xml:space="preserve"> преподаватель кафедры технологий коммуникации</w:t>
      </w:r>
      <w:r w:rsidR="00B64627">
        <w:rPr>
          <w:szCs w:val="28"/>
        </w:rPr>
        <w:t xml:space="preserve"> </w:t>
      </w:r>
      <w:r w:rsidR="00B64627" w:rsidRPr="00B64627">
        <w:rPr>
          <w:szCs w:val="28"/>
        </w:rPr>
        <w:t>Института журналистики Белорусского государственного университета</w:t>
      </w:r>
      <w:r w:rsidR="00EA2606" w:rsidRPr="00B64627">
        <w:rPr>
          <w:caps/>
          <w:szCs w:val="28"/>
        </w:rPr>
        <w:t>;</w:t>
      </w:r>
    </w:p>
    <w:p w:rsidR="00EA2606" w:rsidRDefault="00EA2606" w:rsidP="00EA2606">
      <w:pPr>
        <w:rPr>
          <w:caps/>
          <w:szCs w:val="28"/>
        </w:rPr>
      </w:pPr>
    </w:p>
    <w:p w:rsidR="00EA2606" w:rsidRDefault="00EA2606" w:rsidP="00EA2606">
      <w:pPr>
        <w:rPr>
          <w:caps/>
          <w:szCs w:val="28"/>
        </w:rPr>
      </w:pPr>
    </w:p>
    <w:p w:rsidR="00442B23" w:rsidRPr="00AF1CFE" w:rsidRDefault="00442B23" w:rsidP="00EA2606">
      <w:pPr>
        <w:rPr>
          <w:caps/>
          <w:szCs w:val="28"/>
        </w:rPr>
      </w:pPr>
    </w:p>
    <w:p w:rsidR="00EA2606" w:rsidRPr="00050715" w:rsidRDefault="00EA2606" w:rsidP="00EA2606">
      <w:pPr>
        <w:pStyle w:val="8"/>
        <w:spacing w:before="0"/>
        <w:rPr>
          <w:sz w:val="28"/>
          <w:szCs w:val="28"/>
        </w:rPr>
      </w:pPr>
      <w:r w:rsidRPr="00050715">
        <w:rPr>
          <w:rFonts w:ascii="Times New Roman" w:eastAsia="Calibri" w:hAnsi="Times New Roman"/>
          <w:b/>
          <w:caps/>
          <w:color w:val="auto"/>
          <w:sz w:val="28"/>
          <w:szCs w:val="28"/>
        </w:rPr>
        <w:t>Рецензенты</w:t>
      </w:r>
      <w:r w:rsidRPr="00050715">
        <w:rPr>
          <w:rStyle w:val="a4"/>
          <w:rFonts w:ascii="Times New Roman" w:eastAsia="Calibri" w:hAnsi="Times New Roman"/>
          <w:b/>
          <w:caps/>
          <w:color w:val="auto"/>
        </w:rPr>
        <w:t>:</w:t>
      </w:r>
    </w:p>
    <w:p w:rsidR="00EA2606" w:rsidRPr="00050715" w:rsidRDefault="00EA2606" w:rsidP="002661ED">
      <w:pPr>
        <w:pStyle w:val="af"/>
        <w:spacing w:before="120" w:after="0"/>
        <w:jc w:val="both"/>
        <w:rPr>
          <w:sz w:val="28"/>
          <w:szCs w:val="28"/>
        </w:rPr>
      </w:pPr>
      <w:r w:rsidRPr="00050715">
        <w:rPr>
          <w:sz w:val="28"/>
          <w:szCs w:val="28"/>
        </w:rPr>
        <w:t xml:space="preserve">Кафедра </w:t>
      </w:r>
      <w:r w:rsidR="00442B23" w:rsidRPr="00442B23">
        <w:rPr>
          <w:color w:val="000000"/>
          <w:spacing w:val="-7"/>
          <w:sz w:val="28"/>
          <w:szCs w:val="28"/>
        </w:rPr>
        <w:t xml:space="preserve">математики и информатики Минского филиала </w:t>
      </w:r>
      <w:r w:rsidR="002267AB" w:rsidRPr="002267AB">
        <w:rPr>
          <w:color w:val="000000"/>
          <w:spacing w:val="-7"/>
          <w:sz w:val="28"/>
          <w:szCs w:val="28"/>
        </w:rPr>
        <w:t>Федерально</w:t>
      </w:r>
      <w:r w:rsidR="002267AB">
        <w:rPr>
          <w:color w:val="000000"/>
          <w:spacing w:val="-7"/>
          <w:sz w:val="28"/>
          <w:szCs w:val="28"/>
        </w:rPr>
        <w:t>го</w:t>
      </w:r>
      <w:r w:rsidR="002267AB" w:rsidRPr="002267AB">
        <w:rPr>
          <w:color w:val="000000"/>
          <w:spacing w:val="-7"/>
          <w:sz w:val="28"/>
          <w:szCs w:val="28"/>
        </w:rPr>
        <w:t xml:space="preserve"> государственно</w:t>
      </w:r>
      <w:r w:rsidR="002267AB">
        <w:rPr>
          <w:color w:val="000000"/>
          <w:spacing w:val="-7"/>
          <w:sz w:val="28"/>
          <w:szCs w:val="28"/>
        </w:rPr>
        <w:t>го</w:t>
      </w:r>
      <w:r w:rsidR="002267AB" w:rsidRPr="002267AB">
        <w:rPr>
          <w:color w:val="000000"/>
          <w:spacing w:val="-7"/>
          <w:sz w:val="28"/>
          <w:szCs w:val="28"/>
        </w:rPr>
        <w:t xml:space="preserve"> бюджетно</w:t>
      </w:r>
      <w:r w:rsidR="002267AB">
        <w:rPr>
          <w:color w:val="000000"/>
          <w:spacing w:val="-7"/>
          <w:sz w:val="28"/>
          <w:szCs w:val="28"/>
        </w:rPr>
        <w:t>го</w:t>
      </w:r>
      <w:r w:rsidR="002267AB" w:rsidRPr="002267AB">
        <w:rPr>
          <w:color w:val="000000"/>
          <w:spacing w:val="-7"/>
          <w:sz w:val="28"/>
          <w:szCs w:val="28"/>
        </w:rPr>
        <w:t xml:space="preserve"> образовательно</w:t>
      </w:r>
      <w:r w:rsidR="002267AB">
        <w:rPr>
          <w:color w:val="000000"/>
          <w:spacing w:val="-7"/>
          <w:sz w:val="28"/>
          <w:szCs w:val="28"/>
        </w:rPr>
        <w:t>го</w:t>
      </w:r>
      <w:r w:rsidR="002267AB" w:rsidRPr="002267AB">
        <w:rPr>
          <w:color w:val="000000"/>
          <w:spacing w:val="-7"/>
          <w:sz w:val="28"/>
          <w:szCs w:val="28"/>
        </w:rPr>
        <w:t xml:space="preserve"> учреждени</w:t>
      </w:r>
      <w:r w:rsidR="002267AB">
        <w:rPr>
          <w:color w:val="000000"/>
          <w:spacing w:val="-7"/>
          <w:sz w:val="28"/>
          <w:szCs w:val="28"/>
        </w:rPr>
        <w:t>я</w:t>
      </w:r>
      <w:r w:rsidR="002267AB" w:rsidRPr="002267AB">
        <w:rPr>
          <w:color w:val="000000"/>
          <w:spacing w:val="-7"/>
          <w:sz w:val="28"/>
          <w:szCs w:val="28"/>
        </w:rPr>
        <w:t xml:space="preserve"> высшего профессионального образования </w:t>
      </w:r>
      <w:r w:rsidR="002267AB">
        <w:rPr>
          <w:color w:val="000000"/>
          <w:spacing w:val="-7"/>
          <w:sz w:val="28"/>
          <w:szCs w:val="28"/>
        </w:rPr>
        <w:t>«</w:t>
      </w:r>
      <w:r w:rsidR="002267AB" w:rsidRPr="00442B23">
        <w:rPr>
          <w:color w:val="000000"/>
          <w:spacing w:val="-7"/>
          <w:sz w:val="28"/>
          <w:szCs w:val="28"/>
        </w:rPr>
        <w:t>Московск</w:t>
      </w:r>
      <w:r w:rsidR="002267AB">
        <w:rPr>
          <w:color w:val="000000"/>
          <w:spacing w:val="-7"/>
          <w:sz w:val="28"/>
          <w:szCs w:val="28"/>
        </w:rPr>
        <w:t>ий</w:t>
      </w:r>
      <w:r w:rsidR="002267AB" w:rsidRPr="00442B23">
        <w:rPr>
          <w:color w:val="000000"/>
          <w:spacing w:val="-7"/>
          <w:sz w:val="28"/>
          <w:szCs w:val="28"/>
        </w:rPr>
        <w:t xml:space="preserve"> </w:t>
      </w:r>
      <w:r w:rsidR="002267AB">
        <w:rPr>
          <w:color w:val="000000"/>
          <w:spacing w:val="-7"/>
          <w:sz w:val="28"/>
          <w:szCs w:val="28"/>
        </w:rPr>
        <w:t xml:space="preserve">государственный </w:t>
      </w:r>
      <w:r w:rsidR="002267AB" w:rsidRPr="00442B23">
        <w:rPr>
          <w:color w:val="000000"/>
          <w:spacing w:val="-7"/>
          <w:sz w:val="28"/>
          <w:szCs w:val="28"/>
        </w:rPr>
        <w:t>университет экономики, статистики и информатики</w:t>
      </w:r>
      <w:r w:rsidR="002267AB">
        <w:rPr>
          <w:color w:val="000000"/>
          <w:spacing w:val="-7"/>
          <w:sz w:val="28"/>
          <w:szCs w:val="28"/>
        </w:rPr>
        <w:t>»</w:t>
      </w:r>
      <w:r w:rsidRPr="00050715">
        <w:rPr>
          <w:sz w:val="28"/>
          <w:szCs w:val="28"/>
        </w:rPr>
        <w:t>;</w:t>
      </w:r>
    </w:p>
    <w:p w:rsidR="00EA2606" w:rsidRPr="00AF1CFE" w:rsidRDefault="00442B23" w:rsidP="002661ED">
      <w:pPr>
        <w:jc w:val="both"/>
        <w:rPr>
          <w:caps/>
          <w:szCs w:val="28"/>
        </w:rPr>
      </w:pPr>
      <w:r w:rsidRPr="003E45FC">
        <w:rPr>
          <w:color w:val="000000"/>
          <w:spacing w:val="-7"/>
          <w:szCs w:val="28"/>
        </w:rPr>
        <w:t>Е. М. Зайцева</w:t>
      </w:r>
      <w:r>
        <w:rPr>
          <w:color w:val="000000"/>
          <w:spacing w:val="-7"/>
          <w:szCs w:val="28"/>
        </w:rPr>
        <w:t xml:space="preserve">, </w:t>
      </w:r>
      <w:r w:rsidRPr="003E45FC">
        <w:rPr>
          <w:color w:val="000000"/>
          <w:spacing w:val="-7"/>
          <w:szCs w:val="28"/>
        </w:rPr>
        <w:t xml:space="preserve">доцент кафедры информационных технологий в образовании </w:t>
      </w:r>
      <w:r w:rsidR="00973CA6" w:rsidRPr="00973CA6">
        <w:rPr>
          <w:bCs/>
          <w:color w:val="000000"/>
          <w:spacing w:val="-7"/>
          <w:szCs w:val="28"/>
        </w:rPr>
        <w:t>Государственного учреждения образования «Республиканский институт высшей школы»</w:t>
      </w:r>
      <w:r w:rsidRPr="003E45FC">
        <w:rPr>
          <w:color w:val="000000"/>
          <w:spacing w:val="-7"/>
          <w:szCs w:val="28"/>
        </w:rPr>
        <w:t>,</w:t>
      </w:r>
      <w:r>
        <w:rPr>
          <w:caps/>
          <w:szCs w:val="28"/>
        </w:rPr>
        <w:t xml:space="preserve"> </w:t>
      </w:r>
      <w:r w:rsidRPr="003E45FC">
        <w:rPr>
          <w:color w:val="000000"/>
          <w:spacing w:val="-7"/>
          <w:szCs w:val="28"/>
        </w:rPr>
        <w:t>кандидат физ</w:t>
      </w:r>
      <w:r w:rsidR="0042356C">
        <w:rPr>
          <w:color w:val="000000"/>
          <w:spacing w:val="-7"/>
          <w:szCs w:val="28"/>
        </w:rPr>
        <w:t>ико</w:t>
      </w:r>
      <w:r w:rsidRPr="003E45FC">
        <w:rPr>
          <w:color w:val="000000"/>
          <w:spacing w:val="-7"/>
          <w:szCs w:val="28"/>
        </w:rPr>
        <w:t>-мат</w:t>
      </w:r>
      <w:r w:rsidR="0042356C">
        <w:rPr>
          <w:color w:val="000000"/>
          <w:spacing w:val="-7"/>
          <w:szCs w:val="28"/>
        </w:rPr>
        <w:t>ематических</w:t>
      </w:r>
      <w:r w:rsidRPr="003E45FC">
        <w:rPr>
          <w:color w:val="000000"/>
          <w:spacing w:val="-7"/>
          <w:szCs w:val="28"/>
        </w:rPr>
        <w:t xml:space="preserve"> наук,</w:t>
      </w:r>
      <w:r>
        <w:rPr>
          <w:color w:val="000000"/>
          <w:spacing w:val="-7"/>
          <w:szCs w:val="28"/>
        </w:rPr>
        <w:t xml:space="preserve"> доцент</w:t>
      </w:r>
    </w:p>
    <w:p w:rsidR="00EA2606" w:rsidRPr="003F7527" w:rsidRDefault="00EA2606" w:rsidP="00EA2606">
      <w:pPr>
        <w:pStyle w:val="af"/>
        <w:spacing w:after="0"/>
        <w:rPr>
          <w:szCs w:val="28"/>
        </w:rPr>
      </w:pPr>
    </w:p>
    <w:p w:rsidR="00EA2606" w:rsidRDefault="00EA2606" w:rsidP="00EA2606">
      <w:pPr>
        <w:rPr>
          <w:szCs w:val="28"/>
        </w:rPr>
      </w:pPr>
    </w:p>
    <w:p w:rsidR="00EA2606" w:rsidRPr="00050715" w:rsidRDefault="00EA2606" w:rsidP="00EA2606">
      <w:pPr>
        <w:pStyle w:val="8"/>
        <w:spacing w:before="0"/>
        <w:rPr>
          <w:rFonts w:ascii="Times New Roman" w:eastAsia="Calibri" w:hAnsi="Times New Roman"/>
          <w:b/>
          <w:caps/>
          <w:color w:val="auto"/>
          <w:sz w:val="28"/>
          <w:szCs w:val="28"/>
        </w:rPr>
      </w:pPr>
      <w:r w:rsidRPr="00050715">
        <w:rPr>
          <w:rFonts w:ascii="Times New Roman" w:eastAsia="Calibri" w:hAnsi="Times New Roman"/>
          <w:b/>
          <w:caps/>
          <w:color w:val="auto"/>
          <w:sz w:val="28"/>
          <w:szCs w:val="28"/>
        </w:rPr>
        <w:t>РЕКОМЕНДОВАНА К УТВЕРЖДЕНИЮ В КАЧЕСТВЕ ТИПОВОЙ:</w:t>
      </w:r>
    </w:p>
    <w:p w:rsidR="00EA2606" w:rsidRDefault="00EA2606" w:rsidP="00EA2606">
      <w:pPr>
        <w:spacing w:before="120"/>
        <w:jc w:val="both"/>
        <w:rPr>
          <w:szCs w:val="28"/>
        </w:rPr>
      </w:pPr>
      <w:r>
        <w:rPr>
          <w:szCs w:val="28"/>
        </w:rPr>
        <w:t>К</w:t>
      </w:r>
      <w:r w:rsidRPr="003F7527">
        <w:rPr>
          <w:szCs w:val="28"/>
        </w:rPr>
        <w:t xml:space="preserve">афедрой </w:t>
      </w:r>
      <w:r w:rsidR="00442B23">
        <w:rPr>
          <w:szCs w:val="28"/>
        </w:rPr>
        <w:t xml:space="preserve">технологий коммуникации </w:t>
      </w:r>
      <w:r w:rsidR="00B64627" w:rsidRPr="00B64627">
        <w:rPr>
          <w:szCs w:val="28"/>
        </w:rPr>
        <w:t>Института журналистики Белорусского государственного университета</w:t>
      </w:r>
    </w:p>
    <w:p w:rsidR="00EA2606" w:rsidRPr="0033051C" w:rsidRDefault="00EA2606" w:rsidP="00EA2606">
      <w:pPr>
        <w:jc w:val="both"/>
        <w:rPr>
          <w:szCs w:val="28"/>
        </w:rPr>
      </w:pPr>
      <w:r>
        <w:rPr>
          <w:szCs w:val="28"/>
        </w:rPr>
        <w:t>(</w:t>
      </w:r>
      <w:r w:rsidRPr="003F7527">
        <w:rPr>
          <w:szCs w:val="28"/>
        </w:rPr>
        <w:t xml:space="preserve">протокол № </w:t>
      </w:r>
      <w:r>
        <w:rPr>
          <w:szCs w:val="28"/>
        </w:rPr>
        <w:t>___</w:t>
      </w:r>
      <w:r w:rsidRPr="003F7527">
        <w:rPr>
          <w:szCs w:val="28"/>
        </w:rPr>
        <w:t xml:space="preserve"> от </w:t>
      </w:r>
      <w:r>
        <w:rPr>
          <w:szCs w:val="28"/>
        </w:rPr>
        <w:t>____________</w:t>
      </w:r>
      <w:r w:rsidRPr="003F7527">
        <w:rPr>
          <w:szCs w:val="28"/>
        </w:rPr>
        <w:t>);</w:t>
      </w:r>
    </w:p>
    <w:p w:rsidR="00E02453" w:rsidRPr="0033051C" w:rsidRDefault="00E02453" w:rsidP="00EA2606">
      <w:pPr>
        <w:jc w:val="both"/>
        <w:rPr>
          <w:szCs w:val="28"/>
        </w:rPr>
      </w:pPr>
    </w:p>
    <w:p w:rsidR="00EA2606" w:rsidRDefault="00EA2606" w:rsidP="00EA2606">
      <w:pPr>
        <w:spacing w:before="120"/>
        <w:jc w:val="both"/>
        <w:rPr>
          <w:szCs w:val="28"/>
        </w:rPr>
      </w:pPr>
      <w:r>
        <w:rPr>
          <w:szCs w:val="28"/>
        </w:rPr>
        <w:t>Научно-методическим с</w:t>
      </w:r>
      <w:r w:rsidRPr="003F7527">
        <w:rPr>
          <w:szCs w:val="28"/>
        </w:rPr>
        <w:t>оветом</w:t>
      </w:r>
      <w:r>
        <w:rPr>
          <w:szCs w:val="28"/>
        </w:rPr>
        <w:t xml:space="preserve"> </w:t>
      </w:r>
      <w:r w:rsidR="00E02453" w:rsidRPr="008E3996">
        <w:rPr>
          <w:szCs w:val="28"/>
        </w:rPr>
        <w:t>Белорусского государственного университета</w:t>
      </w:r>
    </w:p>
    <w:p w:rsidR="00EA2606" w:rsidRPr="0033051C" w:rsidRDefault="00EA2606" w:rsidP="00EA2606">
      <w:pPr>
        <w:jc w:val="both"/>
        <w:rPr>
          <w:szCs w:val="28"/>
        </w:rPr>
      </w:pPr>
      <w:r>
        <w:rPr>
          <w:szCs w:val="28"/>
        </w:rPr>
        <w:t>(</w:t>
      </w:r>
      <w:r w:rsidRPr="003F7527">
        <w:rPr>
          <w:szCs w:val="28"/>
        </w:rPr>
        <w:t xml:space="preserve">протокол № </w:t>
      </w:r>
      <w:r>
        <w:rPr>
          <w:szCs w:val="28"/>
        </w:rPr>
        <w:t>___</w:t>
      </w:r>
      <w:r w:rsidRPr="003F7527">
        <w:rPr>
          <w:szCs w:val="28"/>
        </w:rPr>
        <w:t xml:space="preserve"> от </w:t>
      </w:r>
      <w:r>
        <w:rPr>
          <w:szCs w:val="28"/>
        </w:rPr>
        <w:t>____________</w:t>
      </w:r>
      <w:r w:rsidRPr="003F7527">
        <w:rPr>
          <w:szCs w:val="28"/>
        </w:rPr>
        <w:t>);</w:t>
      </w:r>
    </w:p>
    <w:p w:rsidR="00E02453" w:rsidRPr="0033051C" w:rsidRDefault="00E02453" w:rsidP="00EA2606">
      <w:pPr>
        <w:jc w:val="both"/>
        <w:rPr>
          <w:szCs w:val="28"/>
        </w:rPr>
      </w:pPr>
    </w:p>
    <w:p w:rsidR="00EA2606" w:rsidRDefault="00EA2606" w:rsidP="00E02453">
      <w:pPr>
        <w:spacing w:before="120"/>
        <w:jc w:val="both"/>
        <w:rPr>
          <w:color w:val="000000"/>
          <w:spacing w:val="-2"/>
        </w:rPr>
      </w:pPr>
      <w:r>
        <w:rPr>
          <w:color w:val="000000"/>
          <w:spacing w:val="-2"/>
        </w:rPr>
        <w:t xml:space="preserve">Научно-методическим советом по </w:t>
      </w:r>
      <w:r w:rsidR="00E02453">
        <w:rPr>
          <w:color w:val="000000"/>
          <w:spacing w:val="-2"/>
          <w:szCs w:val="28"/>
        </w:rPr>
        <w:t>журналистике  Учебно-методического объединения по гуманитарному образованию</w:t>
      </w:r>
    </w:p>
    <w:p w:rsidR="00EA2606" w:rsidRDefault="00EA2606" w:rsidP="00EA2606">
      <w:pPr>
        <w:jc w:val="both"/>
        <w:rPr>
          <w:szCs w:val="28"/>
        </w:rPr>
      </w:pPr>
      <w:r>
        <w:rPr>
          <w:szCs w:val="28"/>
        </w:rPr>
        <w:t>(</w:t>
      </w:r>
      <w:r w:rsidRPr="003F7527">
        <w:rPr>
          <w:szCs w:val="28"/>
        </w:rPr>
        <w:t xml:space="preserve">протокол № </w:t>
      </w:r>
      <w:r>
        <w:rPr>
          <w:szCs w:val="28"/>
        </w:rPr>
        <w:t>___</w:t>
      </w:r>
      <w:r w:rsidRPr="003F7527">
        <w:rPr>
          <w:szCs w:val="28"/>
        </w:rPr>
        <w:t xml:space="preserve"> от </w:t>
      </w:r>
      <w:r>
        <w:rPr>
          <w:szCs w:val="28"/>
        </w:rPr>
        <w:t>____________</w:t>
      </w:r>
      <w:r w:rsidRPr="003F7527">
        <w:rPr>
          <w:szCs w:val="28"/>
        </w:rPr>
        <w:t>)</w:t>
      </w:r>
    </w:p>
    <w:p w:rsidR="00EA2606" w:rsidRDefault="00EA2606" w:rsidP="00EA2606">
      <w:pPr>
        <w:jc w:val="both"/>
        <w:rPr>
          <w:szCs w:val="28"/>
        </w:rPr>
      </w:pPr>
    </w:p>
    <w:p w:rsidR="00EA2606" w:rsidRDefault="00EA2606" w:rsidP="00EA2606">
      <w:pPr>
        <w:jc w:val="both"/>
        <w:rPr>
          <w:szCs w:val="28"/>
        </w:rPr>
      </w:pPr>
    </w:p>
    <w:p w:rsidR="00EA2606" w:rsidRDefault="00EA2606" w:rsidP="00EA2606">
      <w:pPr>
        <w:pStyle w:val="2"/>
        <w:spacing w:after="0" w:line="240" w:lineRule="auto"/>
        <w:rPr>
          <w:szCs w:val="28"/>
        </w:rPr>
      </w:pPr>
    </w:p>
    <w:p w:rsidR="00EA2606" w:rsidRDefault="00EA2606" w:rsidP="00EA2606">
      <w:pPr>
        <w:pStyle w:val="2"/>
        <w:spacing w:after="0" w:line="240" w:lineRule="auto"/>
        <w:rPr>
          <w:szCs w:val="28"/>
        </w:rPr>
      </w:pPr>
    </w:p>
    <w:p w:rsidR="00E02453" w:rsidRDefault="00EA2606" w:rsidP="00EA2606">
      <w:pPr>
        <w:pStyle w:val="2"/>
        <w:spacing w:after="0" w:line="240" w:lineRule="auto"/>
        <w:rPr>
          <w:sz w:val="28"/>
          <w:szCs w:val="28"/>
        </w:rPr>
      </w:pPr>
      <w:r w:rsidRPr="00C86F5C">
        <w:rPr>
          <w:sz w:val="28"/>
          <w:szCs w:val="28"/>
        </w:rPr>
        <w:t xml:space="preserve">Ответственный за редакцию: </w:t>
      </w:r>
      <w:r w:rsidR="00E02453">
        <w:rPr>
          <w:sz w:val="28"/>
          <w:szCs w:val="28"/>
        </w:rPr>
        <w:t>И. П. Шибут</w:t>
      </w:r>
    </w:p>
    <w:p w:rsidR="00E02453" w:rsidRDefault="00E02453" w:rsidP="00EA2606">
      <w:pPr>
        <w:pStyle w:val="2"/>
        <w:spacing w:after="0" w:line="240" w:lineRule="auto"/>
        <w:rPr>
          <w:sz w:val="28"/>
          <w:szCs w:val="28"/>
        </w:rPr>
      </w:pPr>
    </w:p>
    <w:p w:rsidR="00EA2606" w:rsidRPr="00C86F5C" w:rsidRDefault="00EA2606" w:rsidP="00EA2606">
      <w:pPr>
        <w:pStyle w:val="2"/>
        <w:spacing w:after="0" w:line="240" w:lineRule="auto"/>
        <w:rPr>
          <w:sz w:val="28"/>
          <w:szCs w:val="28"/>
        </w:rPr>
      </w:pPr>
      <w:r w:rsidRPr="00C86F5C">
        <w:rPr>
          <w:sz w:val="28"/>
          <w:szCs w:val="28"/>
        </w:rPr>
        <w:t xml:space="preserve">Ответственный за выпуск: </w:t>
      </w:r>
      <w:r w:rsidR="00E02453">
        <w:rPr>
          <w:sz w:val="28"/>
          <w:szCs w:val="28"/>
        </w:rPr>
        <w:t>И. П. Шибут</w:t>
      </w:r>
    </w:p>
    <w:p w:rsidR="0011633E" w:rsidRDefault="0011633E">
      <w:pPr>
        <w:rPr>
          <w:rFonts w:eastAsia="Times New Roman"/>
          <w:sz w:val="18"/>
          <w:szCs w:val="18"/>
          <w:lang w:eastAsia="ru-RU"/>
        </w:rPr>
      </w:pPr>
      <w:r>
        <w:rPr>
          <w:sz w:val="18"/>
          <w:szCs w:val="18"/>
        </w:rPr>
        <w:br w:type="page"/>
      </w:r>
    </w:p>
    <w:p w:rsidR="0011633E" w:rsidRPr="00413DA8" w:rsidRDefault="0011633E" w:rsidP="008F1E42">
      <w:pPr>
        <w:ind w:firstLine="709"/>
        <w:jc w:val="center"/>
        <w:rPr>
          <w:b/>
          <w:szCs w:val="28"/>
        </w:rPr>
      </w:pPr>
      <w:bookmarkStart w:id="0" w:name="_Toc119382694"/>
      <w:r w:rsidRPr="00413DA8">
        <w:rPr>
          <w:b/>
          <w:szCs w:val="28"/>
        </w:rPr>
        <w:lastRenderedPageBreak/>
        <w:t>ПОЯСНИТЕЛЬНАЯ ЗАПИСКА</w:t>
      </w:r>
      <w:bookmarkEnd w:id="0"/>
    </w:p>
    <w:p w:rsidR="0011633E" w:rsidRDefault="0011633E" w:rsidP="0011633E">
      <w:pPr>
        <w:autoSpaceDE w:val="0"/>
        <w:autoSpaceDN w:val="0"/>
        <w:ind w:firstLine="709"/>
        <w:jc w:val="center"/>
        <w:rPr>
          <w:b/>
        </w:rPr>
      </w:pPr>
    </w:p>
    <w:p w:rsidR="0011633E" w:rsidRDefault="007053A3" w:rsidP="0011633E">
      <w:pPr>
        <w:ind w:firstLine="709"/>
        <w:jc w:val="both"/>
        <w:rPr>
          <w:szCs w:val="28"/>
        </w:rPr>
      </w:pPr>
      <w:r>
        <w:rPr>
          <w:szCs w:val="28"/>
        </w:rPr>
        <w:t>Типовая учебная программа по дисциплине «М</w:t>
      </w:r>
      <w:r w:rsidRPr="007053A3">
        <w:rPr>
          <w:szCs w:val="28"/>
        </w:rPr>
        <w:t>ультимедийные технологии коммуникации</w:t>
      </w:r>
      <w:r>
        <w:rPr>
          <w:szCs w:val="28"/>
        </w:rPr>
        <w:t>» разработана для у</w:t>
      </w:r>
      <w:r w:rsidRPr="00003C6F">
        <w:rPr>
          <w:szCs w:val="28"/>
        </w:rPr>
        <w:t>чреждени</w:t>
      </w:r>
      <w:r>
        <w:rPr>
          <w:szCs w:val="28"/>
        </w:rPr>
        <w:t>й</w:t>
      </w:r>
      <w:r w:rsidRPr="00003C6F">
        <w:rPr>
          <w:szCs w:val="28"/>
        </w:rPr>
        <w:t xml:space="preserve"> высшего</w:t>
      </w:r>
      <w:r>
        <w:rPr>
          <w:szCs w:val="28"/>
        </w:rPr>
        <w:t xml:space="preserve"> </w:t>
      </w:r>
      <w:r w:rsidRPr="00003C6F">
        <w:rPr>
          <w:szCs w:val="28"/>
        </w:rPr>
        <w:t>образования</w:t>
      </w:r>
      <w:r>
        <w:rPr>
          <w:szCs w:val="28"/>
        </w:rPr>
        <w:t xml:space="preserve"> Республики Беларусь в соответствии с требованиями образовательного стандарта по </w:t>
      </w:r>
      <w:r w:rsidRPr="00AF2997">
        <w:rPr>
          <w:szCs w:val="28"/>
        </w:rPr>
        <w:t>специальности</w:t>
      </w:r>
      <w:r>
        <w:rPr>
          <w:szCs w:val="28"/>
        </w:rPr>
        <w:t xml:space="preserve"> </w:t>
      </w:r>
      <w:r w:rsidRPr="00AF2997">
        <w:rPr>
          <w:szCs w:val="28"/>
        </w:rPr>
        <w:t>1-23 01 07 «Информация и коммуникация</w:t>
      </w:r>
      <w:r>
        <w:rPr>
          <w:szCs w:val="28"/>
        </w:rPr>
        <w:t>»</w:t>
      </w:r>
      <w:r w:rsidR="0087059B">
        <w:rPr>
          <w:szCs w:val="28"/>
        </w:rPr>
        <w:t xml:space="preserve"> с учетом принципа преемственности</w:t>
      </w:r>
      <w:r w:rsidR="0087059B">
        <w:rPr>
          <w:rStyle w:val="a4"/>
          <w:szCs w:val="28"/>
        </w:rPr>
        <w:footnoteReference w:id="2"/>
      </w:r>
      <w:r w:rsidR="0011633E" w:rsidRPr="00D01862">
        <w:rPr>
          <w:szCs w:val="28"/>
        </w:rPr>
        <w:t>.</w:t>
      </w:r>
    </w:p>
    <w:p w:rsidR="0011633E" w:rsidRPr="00D01862" w:rsidRDefault="0011633E" w:rsidP="0011633E">
      <w:pPr>
        <w:widowControl w:val="0"/>
        <w:ind w:firstLine="709"/>
        <w:jc w:val="both"/>
        <w:rPr>
          <w:szCs w:val="28"/>
        </w:rPr>
      </w:pPr>
      <w:r w:rsidRPr="00D01862">
        <w:rPr>
          <w:b/>
          <w:szCs w:val="28"/>
        </w:rPr>
        <w:t>Цель дисциплины</w:t>
      </w:r>
      <w:r w:rsidRPr="00D01862">
        <w:rPr>
          <w:szCs w:val="28"/>
        </w:rPr>
        <w:t xml:space="preserve"> –</w:t>
      </w:r>
      <w:r w:rsidR="00D64839">
        <w:rPr>
          <w:szCs w:val="28"/>
        </w:rPr>
        <w:t xml:space="preserve"> ориентация будущих специалистов в оценке традиций и современных тенденций в теории и практике</w:t>
      </w:r>
      <w:r w:rsidR="00D64839" w:rsidRPr="009A44E0">
        <w:rPr>
          <w:szCs w:val="28"/>
        </w:rPr>
        <w:t xml:space="preserve"> </w:t>
      </w:r>
      <w:r w:rsidR="00D64839">
        <w:rPr>
          <w:szCs w:val="28"/>
        </w:rPr>
        <w:t>информационного дизайна, освещение возможностей современных мультимедийных технологий в организации  коммуникационных процессов.</w:t>
      </w:r>
    </w:p>
    <w:p w:rsidR="0011633E" w:rsidRPr="00D01862" w:rsidRDefault="0011633E" w:rsidP="0011633E">
      <w:pPr>
        <w:widowControl w:val="0"/>
        <w:ind w:firstLine="709"/>
        <w:jc w:val="both"/>
        <w:rPr>
          <w:b/>
          <w:szCs w:val="28"/>
        </w:rPr>
      </w:pPr>
      <w:r w:rsidRPr="00D01862">
        <w:rPr>
          <w:b/>
          <w:szCs w:val="28"/>
        </w:rPr>
        <w:t>Задачи дисциплины</w:t>
      </w:r>
      <w:r w:rsidRPr="00CB03E4">
        <w:rPr>
          <w:szCs w:val="28"/>
        </w:rPr>
        <w:t>:</w:t>
      </w:r>
    </w:p>
    <w:p w:rsidR="00D64839" w:rsidRPr="00D64839" w:rsidRDefault="00D64839" w:rsidP="001C4A23">
      <w:pPr>
        <w:numPr>
          <w:ilvl w:val="0"/>
          <w:numId w:val="1"/>
        </w:numPr>
        <w:jc w:val="both"/>
        <w:rPr>
          <w:szCs w:val="28"/>
        </w:rPr>
      </w:pPr>
      <w:r>
        <w:rPr>
          <w:szCs w:val="28"/>
        </w:rPr>
        <w:t>о</w:t>
      </w:r>
      <w:r w:rsidRPr="00D64839">
        <w:rPr>
          <w:szCs w:val="28"/>
        </w:rPr>
        <w:t>знакомить студентов с основными понятиями и определениями компьютерной графики, с основными возможностями, предоставляемыми графическими редакторами при создании, оцифровке, обработке и преобразовании графических изображений, со способами эффективного использования существующих коллекций графических изображений</w:t>
      </w:r>
      <w:r>
        <w:rPr>
          <w:szCs w:val="28"/>
        </w:rPr>
        <w:t>;</w:t>
      </w:r>
    </w:p>
    <w:p w:rsidR="00D64839" w:rsidRPr="00D64839" w:rsidRDefault="00D64839" w:rsidP="001C4A23">
      <w:pPr>
        <w:numPr>
          <w:ilvl w:val="0"/>
          <w:numId w:val="1"/>
        </w:numPr>
        <w:jc w:val="both"/>
        <w:rPr>
          <w:szCs w:val="28"/>
        </w:rPr>
      </w:pPr>
      <w:r>
        <w:rPr>
          <w:szCs w:val="28"/>
        </w:rPr>
        <w:t xml:space="preserve">ознакомить студентов с </w:t>
      </w:r>
      <w:r w:rsidRPr="00D64839">
        <w:rPr>
          <w:szCs w:val="28"/>
        </w:rPr>
        <w:t>конвергентны</w:t>
      </w:r>
      <w:r>
        <w:rPr>
          <w:szCs w:val="28"/>
        </w:rPr>
        <w:t>ми</w:t>
      </w:r>
      <w:r w:rsidRPr="00D64839">
        <w:rPr>
          <w:szCs w:val="28"/>
        </w:rPr>
        <w:t xml:space="preserve"> формат</w:t>
      </w:r>
      <w:r>
        <w:rPr>
          <w:szCs w:val="28"/>
        </w:rPr>
        <w:t>ами</w:t>
      </w:r>
      <w:r w:rsidRPr="00D64839">
        <w:rPr>
          <w:szCs w:val="28"/>
        </w:rPr>
        <w:t xml:space="preserve"> фиксации информации</w:t>
      </w:r>
      <w:r>
        <w:rPr>
          <w:szCs w:val="28"/>
        </w:rPr>
        <w:t xml:space="preserve"> и способами их использования;</w:t>
      </w:r>
    </w:p>
    <w:p w:rsidR="00D64839" w:rsidRDefault="00D64839" w:rsidP="001C4A23">
      <w:pPr>
        <w:numPr>
          <w:ilvl w:val="0"/>
          <w:numId w:val="1"/>
        </w:numPr>
        <w:jc w:val="both"/>
        <w:rPr>
          <w:szCs w:val="28"/>
        </w:rPr>
      </w:pPr>
      <w:r>
        <w:rPr>
          <w:szCs w:val="28"/>
        </w:rPr>
        <w:t>и</w:t>
      </w:r>
      <w:r w:rsidRPr="00D64839">
        <w:rPr>
          <w:szCs w:val="28"/>
        </w:rPr>
        <w:t>зучить основные понятия и определения теории дизайна, основные материалы и инструменты дизайнера, фундаментальные принципы теории дизайна</w:t>
      </w:r>
      <w:r>
        <w:rPr>
          <w:szCs w:val="28"/>
        </w:rPr>
        <w:t>;</w:t>
      </w:r>
    </w:p>
    <w:p w:rsidR="00D64839" w:rsidRPr="00D64839" w:rsidRDefault="00D64839" w:rsidP="001C4A23">
      <w:pPr>
        <w:numPr>
          <w:ilvl w:val="0"/>
          <w:numId w:val="1"/>
        </w:numPr>
        <w:jc w:val="both"/>
        <w:rPr>
          <w:szCs w:val="28"/>
        </w:rPr>
      </w:pPr>
      <w:r>
        <w:rPr>
          <w:szCs w:val="28"/>
        </w:rPr>
        <w:t>р</w:t>
      </w:r>
      <w:r w:rsidRPr="00D64839">
        <w:rPr>
          <w:szCs w:val="28"/>
        </w:rPr>
        <w:t>ассмотреть основные возможности поиска и размещения информации, предоставляемые глобальной сетью Интернет</w:t>
      </w:r>
      <w:r>
        <w:rPr>
          <w:szCs w:val="28"/>
        </w:rPr>
        <w:t>;</w:t>
      </w:r>
    </w:p>
    <w:p w:rsidR="00D64839" w:rsidRPr="00D64839" w:rsidRDefault="00D64839" w:rsidP="001C4A23">
      <w:pPr>
        <w:numPr>
          <w:ilvl w:val="0"/>
          <w:numId w:val="1"/>
        </w:numPr>
        <w:jc w:val="both"/>
        <w:rPr>
          <w:szCs w:val="28"/>
        </w:rPr>
      </w:pPr>
      <w:r>
        <w:rPr>
          <w:szCs w:val="28"/>
        </w:rPr>
        <w:t>и</w:t>
      </w:r>
      <w:r w:rsidRPr="00D64839">
        <w:rPr>
          <w:szCs w:val="28"/>
        </w:rPr>
        <w:t>зучить способы организации и представления электронной информации, предоставляемые современными технологиями веб-дизайна.</w:t>
      </w:r>
    </w:p>
    <w:p w:rsidR="0011633E" w:rsidRDefault="0011633E" w:rsidP="0011633E">
      <w:pPr>
        <w:ind w:firstLine="709"/>
        <w:jc w:val="both"/>
        <w:rPr>
          <w:b/>
          <w:szCs w:val="28"/>
        </w:rPr>
      </w:pPr>
      <w:r w:rsidRPr="00D22DC8">
        <w:rPr>
          <w:b/>
          <w:szCs w:val="28"/>
        </w:rPr>
        <w:t>Место дисциплины в системе подготовки специалиста по информации и коммуникации,</w:t>
      </w:r>
      <w:r w:rsidRPr="00CB03E4">
        <w:rPr>
          <w:b/>
          <w:szCs w:val="28"/>
        </w:rPr>
        <w:t xml:space="preserve"> связи с другими учебными дисциплинами.</w:t>
      </w:r>
    </w:p>
    <w:p w:rsidR="0011633E" w:rsidRDefault="0081276D" w:rsidP="0011633E">
      <w:pPr>
        <w:ind w:firstLine="709"/>
        <w:jc w:val="both"/>
      </w:pPr>
      <w:r w:rsidRPr="00BA0D50">
        <w:rPr>
          <w:szCs w:val="28"/>
        </w:rPr>
        <w:t>Данная дисциплина</w:t>
      </w:r>
      <w:r w:rsidRPr="00004F75">
        <w:rPr>
          <w:szCs w:val="28"/>
        </w:rPr>
        <w:t xml:space="preserve"> </w:t>
      </w:r>
      <w:r w:rsidRPr="00BA0D50">
        <w:rPr>
          <w:szCs w:val="28"/>
        </w:rPr>
        <w:t>является одн</w:t>
      </w:r>
      <w:r>
        <w:rPr>
          <w:szCs w:val="28"/>
        </w:rPr>
        <w:t>ой</w:t>
      </w:r>
      <w:r w:rsidRPr="00BA0D50">
        <w:rPr>
          <w:szCs w:val="28"/>
        </w:rPr>
        <w:t xml:space="preserve"> из базовых в рамках подготов</w:t>
      </w:r>
      <w:r>
        <w:rPr>
          <w:szCs w:val="28"/>
        </w:rPr>
        <w:t xml:space="preserve">ки специалистов, чья профессия </w:t>
      </w:r>
      <w:r w:rsidRPr="00BA0D50">
        <w:rPr>
          <w:szCs w:val="28"/>
        </w:rPr>
        <w:t>непосредственн</w:t>
      </w:r>
      <w:r>
        <w:rPr>
          <w:szCs w:val="28"/>
        </w:rPr>
        <w:t xml:space="preserve">ым образом </w:t>
      </w:r>
      <w:r w:rsidRPr="00BA0D50">
        <w:rPr>
          <w:szCs w:val="28"/>
        </w:rPr>
        <w:t xml:space="preserve">связана с информационно-коммуникационной деятельностью. </w:t>
      </w:r>
      <w:r w:rsidR="0011633E" w:rsidRPr="00D22DC8">
        <w:rPr>
          <w:szCs w:val="28"/>
        </w:rPr>
        <w:t>Актуальность изучения дисциплины «</w:t>
      </w:r>
      <w:r w:rsidR="00453A7F">
        <w:rPr>
          <w:szCs w:val="28"/>
        </w:rPr>
        <w:t>М</w:t>
      </w:r>
      <w:r w:rsidR="00453A7F" w:rsidRPr="007053A3">
        <w:rPr>
          <w:szCs w:val="28"/>
        </w:rPr>
        <w:t>ультимедийные технологии коммуникации</w:t>
      </w:r>
      <w:r w:rsidR="0011633E" w:rsidRPr="00D22DC8">
        <w:rPr>
          <w:szCs w:val="28"/>
        </w:rPr>
        <w:t>» обусловлен</w:t>
      </w:r>
      <w:r w:rsidR="0011633E">
        <w:rPr>
          <w:szCs w:val="28"/>
        </w:rPr>
        <w:t>а</w:t>
      </w:r>
      <w:r w:rsidR="0011633E" w:rsidRPr="00D22DC8">
        <w:t xml:space="preserve"> </w:t>
      </w:r>
      <w:r w:rsidR="0011633E">
        <w:t xml:space="preserve">тем фактом, что вызвавшее серьезные трансформации во всех сферах современного общества развитие информационных и коммуникационных технологий не только кардинально изменило структуру, способы функционирования СМК и каналы распространения информации, но и привело к значительным трансформациям в самой профессии специалиста, работающего с информацией. Поскольку </w:t>
      </w:r>
      <w:r w:rsidR="00453A7F">
        <w:t>И</w:t>
      </w:r>
      <w:r w:rsidR="0011633E">
        <w:t xml:space="preserve">нтернет снабдил современного специалиста в области информации и коммуникации не только принципиально новыми инструментами для интерактивного общения с аудиторией, но и более эффективными средствами для профессионального развития и самореализации, все больше говорят об </w:t>
      </w:r>
      <w:r w:rsidR="0011633E">
        <w:lastRenderedPageBreak/>
        <w:t>универсальном журналисте, в деятельности которого умение использовать информационные технологии становится важнейшим качеством.</w:t>
      </w:r>
    </w:p>
    <w:p w:rsidR="0011633E" w:rsidRPr="003E565B" w:rsidRDefault="0011633E" w:rsidP="0011633E">
      <w:pPr>
        <w:ind w:firstLine="709"/>
        <w:jc w:val="both"/>
        <w:rPr>
          <w:b/>
          <w:szCs w:val="28"/>
        </w:rPr>
      </w:pPr>
      <w:r w:rsidRPr="00D01862">
        <w:rPr>
          <w:szCs w:val="28"/>
        </w:rPr>
        <w:t>Дисциплина «</w:t>
      </w:r>
      <w:r w:rsidR="00453A7F">
        <w:rPr>
          <w:szCs w:val="28"/>
        </w:rPr>
        <w:t>М</w:t>
      </w:r>
      <w:r w:rsidR="00453A7F" w:rsidRPr="007053A3">
        <w:rPr>
          <w:szCs w:val="28"/>
        </w:rPr>
        <w:t>ультимедийные технологии коммуникации</w:t>
      </w:r>
      <w:r w:rsidRPr="00D01862">
        <w:rPr>
          <w:szCs w:val="28"/>
        </w:rPr>
        <w:t xml:space="preserve">» </w:t>
      </w:r>
      <w:r>
        <w:rPr>
          <w:szCs w:val="28"/>
        </w:rPr>
        <w:t xml:space="preserve">основывается на </w:t>
      </w:r>
      <w:r w:rsidRPr="00D01862">
        <w:rPr>
          <w:szCs w:val="28"/>
        </w:rPr>
        <w:t>дисциплина</w:t>
      </w:r>
      <w:r>
        <w:rPr>
          <w:szCs w:val="28"/>
        </w:rPr>
        <w:t>х</w:t>
      </w:r>
      <w:r w:rsidRPr="00D01862">
        <w:rPr>
          <w:szCs w:val="28"/>
        </w:rPr>
        <w:t xml:space="preserve"> </w:t>
      </w:r>
      <w:r>
        <w:rPr>
          <w:szCs w:val="28"/>
        </w:rPr>
        <w:t xml:space="preserve">«Современные </w:t>
      </w:r>
      <w:r w:rsidR="00385F72">
        <w:rPr>
          <w:szCs w:val="28"/>
        </w:rPr>
        <w:t xml:space="preserve">информационные </w:t>
      </w:r>
      <w:r>
        <w:rPr>
          <w:szCs w:val="28"/>
        </w:rPr>
        <w:t>технологии»,</w:t>
      </w:r>
      <w:r w:rsidRPr="00D01862">
        <w:rPr>
          <w:szCs w:val="28"/>
        </w:rPr>
        <w:t xml:space="preserve"> «</w:t>
      </w:r>
      <w:r w:rsidR="00385F72">
        <w:rPr>
          <w:szCs w:val="28"/>
        </w:rPr>
        <w:t>Основы информационно-коммуникационной деятельности</w:t>
      </w:r>
      <w:r w:rsidRPr="00D01862">
        <w:rPr>
          <w:szCs w:val="28"/>
        </w:rPr>
        <w:t xml:space="preserve">» </w:t>
      </w:r>
      <w:r>
        <w:rPr>
          <w:szCs w:val="28"/>
        </w:rPr>
        <w:t>и служит базой для</w:t>
      </w:r>
      <w:r w:rsidRPr="00B27543">
        <w:rPr>
          <w:szCs w:val="28"/>
        </w:rPr>
        <w:t xml:space="preserve"> восприятия и усвоения </w:t>
      </w:r>
      <w:r>
        <w:rPr>
          <w:szCs w:val="28"/>
        </w:rPr>
        <w:t>дисциплин</w:t>
      </w:r>
      <w:r w:rsidRPr="00B27543">
        <w:rPr>
          <w:szCs w:val="28"/>
        </w:rPr>
        <w:t>:</w:t>
      </w:r>
      <w:r>
        <w:rPr>
          <w:szCs w:val="28"/>
        </w:rPr>
        <w:t xml:space="preserve"> «</w:t>
      </w:r>
      <w:r w:rsidR="00385F72">
        <w:rPr>
          <w:szCs w:val="28"/>
        </w:rPr>
        <w:t>Современные технологии массмедиа</w:t>
      </w:r>
      <w:r>
        <w:rPr>
          <w:szCs w:val="28"/>
        </w:rPr>
        <w:t xml:space="preserve">», </w:t>
      </w:r>
      <w:r w:rsidR="00385F72">
        <w:rPr>
          <w:szCs w:val="28"/>
        </w:rPr>
        <w:t>«Корпоративные медиа», «Теория и практика рекламы»</w:t>
      </w:r>
      <w:r w:rsidRPr="00D01862">
        <w:rPr>
          <w:szCs w:val="28"/>
        </w:rPr>
        <w:t>.</w:t>
      </w:r>
    </w:p>
    <w:p w:rsidR="0035308E" w:rsidRDefault="0035308E" w:rsidP="0011633E">
      <w:pPr>
        <w:pStyle w:val="22"/>
        <w:spacing w:after="0" w:line="240" w:lineRule="auto"/>
        <w:ind w:left="0" w:firstLine="680"/>
        <w:jc w:val="both"/>
        <w:rPr>
          <w:szCs w:val="28"/>
        </w:rPr>
      </w:pPr>
      <w:r w:rsidRPr="009912CD">
        <w:rPr>
          <w:b/>
          <w:szCs w:val="28"/>
        </w:rPr>
        <w:t>Требования к освоению учебной дисциплины в соответствии с образовательным стандартом</w:t>
      </w:r>
      <w:r>
        <w:rPr>
          <w:b/>
          <w:szCs w:val="28"/>
        </w:rPr>
        <w:t>.</w:t>
      </w:r>
    </w:p>
    <w:p w:rsidR="0011633E" w:rsidRPr="00D01862" w:rsidRDefault="00662BB2" w:rsidP="0011633E">
      <w:pPr>
        <w:pStyle w:val="22"/>
        <w:spacing w:after="0" w:line="240" w:lineRule="auto"/>
        <w:ind w:left="0" w:firstLine="680"/>
        <w:jc w:val="both"/>
        <w:rPr>
          <w:szCs w:val="28"/>
        </w:rPr>
      </w:pPr>
      <w:r>
        <w:rPr>
          <w:szCs w:val="28"/>
        </w:rPr>
        <w:t>В результате</w:t>
      </w:r>
      <w:r w:rsidR="0011633E" w:rsidRPr="00D01862">
        <w:rPr>
          <w:szCs w:val="28"/>
        </w:rPr>
        <w:t xml:space="preserve"> изучения </w:t>
      </w:r>
      <w:r>
        <w:rPr>
          <w:szCs w:val="28"/>
        </w:rPr>
        <w:t xml:space="preserve">учебной </w:t>
      </w:r>
      <w:r w:rsidR="0011633E" w:rsidRPr="00D01862">
        <w:rPr>
          <w:szCs w:val="28"/>
        </w:rPr>
        <w:t>дисциплины студент должен</w:t>
      </w:r>
    </w:p>
    <w:p w:rsidR="0011633E" w:rsidRPr="00D01862" w:rsidRDefault="0011633E" w:rsidP="0011633E">
      <w:pPr>
        <w:pStyle w:val="22"/>
        <w:spacing w:after="0" w:line="240" w:lineRule="auto"/>
        <w:ind w:left="0"/>
        <w:jc w:val="both"/>
        <w:rPr>
          <w:b/>
          <w:szCs w:val="28"/>
        </w:rPr>
      </w:pPr>
      <w:r w:rsidRPr="00D01862">
        <w:rPr>
          <w:b/>
          <w:szCs w:val="28"/>
        </w:rPr>
        <w:t>знать:</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rPr>
        <w:t>основные возможности, предоставляемыми мультимедийными редакторами при создании, оцифровке, обработке и преобразовании графических изображений;</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shd w:val="clear" w:color="auto" w:fill="FFFFFF"/>
        </w:rPr>
        <w:t>способы эффективного использования существующих коллекций мультимедийной информации</w:t>
      </w:r>
      <w:r w:rsidRPr="00662BB2">
        <w:rPr>
          <w:color w:val="000000"/>
          <w:sz w:val="28"/>
          <w:szCs w:val="28"/>
        </w:rPr>
        <w:t>;</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rPr>
        <w:t>основные понятия и определения теории дизайна;</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rPr>
        <w:t>основные материалы и инструменты дизайнера;</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rPr>
        <w:t>фундаментальные принципы теории дизайна;</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rPr>
        <w:t>конвергентные форматы фиксации информации.</w:t>
      </w:r>
    </w:p>
    <w:p w:rsidR="0011633E" w:rsidRPr="00D01862" w:rsidRDefault="0011633E" w:rsidP="0011633E">
      <w:pPr>
        <w:pStyle w:val="22"/>
        <w:spacing w:after="0" w:line="240" w:lineRule="auto"/>
        <w:ind w:left="0"/>
        <w:jc w:val="both"/>
        <w:rPr>
          <w:b/>
          <w:szCs w:val="28"/>
        </w:rPr>
      </w:pPr>
      <w:r>
        <w:rPr>
          <w:b/>
          <w:szCs w:val="28"/>
        </w:rPr>
        <w:t>уметь</w:t>
      </w:r>
      <w:r w:rsidRPr="00D01862">
        <w:rPr>
          <w:b/>
          <w:szCs w:val="28"/>
        </w:rPr>
        <w:t>:</w:t>
      </w:r>
    </w:p>
    <w:p w:rsidR="00662BB2" w:rsidRPr="00662BB2" w:rsidRDefault="00662BB2" w:rsidP="001C4A23">
      <w:pPr>
        <w:pStyle w:val="af7"/>
        <w:numPr>
          <w:ilvl w:val="0"/>
          <w:numId w:val="3"/>
        </w:numPr>
        <w:spacing w:before="0" w:beforeAutospacing="0" w:after="0" w:afterAutospacing="0"/>
        <w:jc w:val="both"/>
        <w:rPr>
          <w:sz w:val="28"/>
          <w:szCs w:val="28"/>
        </w:rPr>
      </w:pPr>
      <w:r w:rsidRPr="00662BB2">
        <w:rPr>
          <w:color w:val="000000"/>
          <w:sz w:val="28"/>
          <w:szCs w:val="28"/>
          <w:shd w:val="clear" w:color="auto" w:fill="FFFFFF"/>
        </w:rPr>
        <w:t>проектировать, создавать, редактировать мультимедийную информацию</w:t>
      </w:r>
      <w:r w:rsidRPr="00662BB2">
        <w:rPr>
          <w:color w:val="000000"/>
          <w:sz w:val="28"/>
          <w:szCs w:val="28"/>
        </w:rPr>
        <w:t>;</w:t>
      </w:r>
    </w:p>
    <w:p w:rsidR="00662BB2" w:rsidRPr="00662BB2" w:rsidRDefault="00662BB2" w:rsidP="001C4A23">
      <w:pPr>
        <w:pStyle w:val="af7"/>
        <w:numPr>
          <w:ilvl w:val="0"/>
          <w:numId w:val="3"/>
        </w:numPr>
        <w:spacing w:before="0" w:beforeAutospacing="0" w:after="0" w:afterAutospacing="0"/>
        <w:rPr>
          <w:sz w:val="28"/>
          <w:szCs w:val="28"/>
        </w:rPr>
      </w:pPr>
      <w:r w:rsidRPr="00662BB2">
        <w:rPr>
          <w:color w:val="000000"/>
          <w:sz w:val="28"/>
          <w:szCs w:val="28"/>
        </w:rPr>
        <w:t>использовать способы поиска, организации и размещения электронной информации, предоставляемые современными технологиями веб-дизайна;</w:t>
      </w:r>
    </w:p>
    <w:p w:rsidR="00662BB2" w:rsidRDefault="00662BB2" w:rsidP="001C4A23">
      <w:pPr>
        <w:pStyle w:val="a5"/>
        <w:numPr>
          <w:ilvl w:val="0"/>
          <w:numId w:val="3"/>
        </w:numPr>
        <w:jc w:val="both"/>
        <w:rPr>
          <w:color w:val="000000"/>
          <w:szCs w:val="28"/>
        </w:rPr>
      </w:pPr>
      <w:r w:rsidRPr="00662BB2">
        <w:rPr>
          <w:color w:val="000000"/>
          <w:szCs w:val="28"/>
          <w:shd w:val="clear" w:color="auto" w:fill="FFFFFF"/>
        </w:rPr>
        <w:t>создавать гипертекст как нелинейный виртуальный документ и систему документов</w:t>
      </w:r>
      <w:r w:rsidRPr="00662BB2">
        <w:rPr>
          <w:color w:val="000000"/>
          <w:szCs w:val="28"/>
        </w:rPr>
        <w:t>.</w:t>
      </w:r>
    </w:p>
    <w:p w:rsidR="00662BB2" w:rsidRPr="003E1F97" w:rsidRDefault="00662BB2" w:rsidP="00662BB2">
      <w:pPr>
        <w:jc w:val="both"/>
        <w:rPr>
          <w:b/>
          <w:szCs w:val="28"/>
        </w:rPr>
      </w:pPr>
      <w:r w:rsidRPr="003E1F97">
        <w:rPr>
          <w:b/>
          <w:szCs w:val="28"/>
        </w:rPr>
        <w:t>владеть:</w:t>
      </w:r>
    </w:p>
    <w:p w:rsidR="00662BB2" w:rsidRPr="00662BB2" w:rsidRDefault="00662BB2" w:rsidP="001C4A23">
      <w:pPr>
        <w:pStyle w:val="af7"/>
        <w:numPr>
          <w:ilvl w:val="0"/>
          <w:numId w:val="4"/>
        </w:numPr>
        <w:spacing w:before="0" w:beforeAutospacing="0" w:after="0" w:afterAutospacing="0"/>
        <w:jc w:val="both"/>
        <w:rPr>
          <w:sz w:val="28"/>
          <w:szCs w:val="28"/>
        </w:rPr>
      </w:pPr>
      <w:r w:rsidRPr="00662BB2">
        <w:rPr>
          <w:color w:val="000000"/>
          <w:sz w:val="28"/>
          <w:szCs w:val="28"/>
        </w:rPr>
        <w:t xml:space="preserve">навыками </w:t>
      </w:r>
      <w:r w:rsidRPr="00662BB2">
        <w:rPr>
          <w:color w:val="000000"/>
          <w:sz w:val="28"/>
          <w:szCs w:val="28"/>
          <w:shd w:val="clear" w:color="auto" w:fill="FFFFFF"/>
        </w:rPr>
        <w:t xml:space="preserve">работы с различными видами мультимедийной информации с помощью компьютера и других средств информационных и коммуникационных технологий; </w:t>
      </w:r>
    </w:p>
    <w:p w:rsidR="00662BB2" w:rsidRPr="00662BB2" w:rsidRDefault="00662BB2" w:rsidP="001C4A23">
      <w:pPr>
        <w:numPr>
          <w:ilvl w:val="0"/>
          <w:numId w:val="4"/>
        </w:numPr>
        <w:jc w:val="both"/>
        <w:rPr>
          <w:szCs w:val="28"/>
        </w:rPr>
      </w:pPr>
      <w:r w:rsidRPr="00662BB2">
        <w:rPr>
          <w:color w:val="000000"/>
          <w:szCs w:val="28"/>
          <w:shd w:val="clear" w:color="auto" w:fill="FFFFFF"/>
        </w:rPr>
        <w:t>методами и средствами организации собственной информационной деятельности и планирования ее результатов.</w:t>
      </w:r>
    </w:p>
    <w:p w:rsidR="007D5440" w:rsidRDefault="007D5440" w:rsidP="007D5440">
      <w:pPr>
        <w:ind w:firstLine="567"/>
        <w:jc w:val="both"/>
        <w:rPr>
          <w:szCs w:val="28"/>
        </w:rPr>
      </w:pPr>
      <w:r w:rsidRPr="00CA1A83">
        <w:rPr>
          <w:szCs w:val="28"/>
        </w:rPr>
        <w:t>На изучение дисциплины «</w:t>
      </w:r>
      <w:r w:rsidR="0035308E">
        <w:rPr>
          <w:szCs w:val="28"/>
        </w:rPr>
        <w:t>М</w:t>
      </w:r>
      <w:r w:rsidR="0035308E" w:rsidRPr="007053A3">
        <w:rPr>
          <w:szCs w:val="28"/>
        </w:rPr>
        <w:t>ультимедийные технологии коммуникации</w:t>
      </w:r>
      <w:r w:rsidRPr="00CA1A83">
        <w:rPr>
          <w:szCs w:val="28"/>
        </w:rPr>
        <w:t xml:space="preserve">» в соответствии с типовым учебным планом по специальности отводится всего </w:t>
      </w:r>
      <w:r w:rsidR="00612C06">
        <w:rPr>
          <w:szCs w:val="28"/>
        </w:rPr>
        <w:t>168</w:t>
      </w:r>
      <w:r w:rsidRPr="00CA1A83">
        <w:rPr>
          <w:szCs w:val="28"/>
        </w:rPr>
        <w:t xml:space="preserve"> учебных часов, из них </w:t>
      </w:r>
      <w:r w:rsidR="00612C06">
        <w:rPr>
          <w:szCs w:val="28"/>
        </w:rPr>
        <w:t>86</w:t>
      </w:r>
      <w:r w:rsidRPr="00CA1A83">
        <w:rPr>
          <w:szCs w:val="28"/>
        </w:rPr>
        <w:t xml:space="preserve"> – аудиторных, в том числе: </w:t>
      </w:r>
      <w:r w:rsidR="00612C06">
        <w:rPr>
          <w:szCs w:val="28"/>
        </w:rPr>
        <w:t>16</w:t>
      </w:r>
      <w:r w:rsidRPr="00CA1A83">
        <w:rPr>
          <w:szCs w:val="28"/>
        </w:rPr>
        <w:t xml:space="preserve"> часов – лекционных, </w:t>
      </w:r>
      <w:r w:rsidR="00612C06">
        <w:rPr>
          <w:szCs w:val="28"/>
        </w:rPr>
        <w:t>70</w:t>
      </w:r>
      <w:r w:rsidRPr="00CA1A83">
        <w:rPr>
          <w:szCs w:val="28"/>
        </w:rPr>
        <w:t xml:space="preserve"> час</w:t>
      </w:r>
      <w:r w:rsidR="00612C06">
        <w:rPr>
          <w:szCs w:val="28"/>
        </w:rPr>
        <w:t>ов</w:t>
      </w:r>
      <w:r w:rsidRPr="00CA1A83">
        <w:rPr>
          <w:szCs w:val="28"/>
        </w:rPr>
        <w:t xml:space="preserve"> – на </w:t>
      </w:r>
      <w:r w:rsidR="0035308E">
        <w:rPr>
          <w:szCs w:val="28"/>
        </w:rPr>
        <w:t>лабораторные</w:t>
      </w:r>
      <w:r w:rsidRPr="00CA1A83">
        <w:rPr>
          <w:szCs w:val="28"/>
        </w:rPr>
        <w:t xml:space="preserve"> занятия</w:t>
      </w:r>
      <w:r w:rsidRPr="005D637E">
        <w:rPr>
          <w:szCs w:val="28"/>
        </w:rPr>
        <w:t>.</w:t>
      </w:r>
      <w:r w:rsidRPr="000266CF">
        <w:rPr>
          <w:szCs w:val="28"/>
        </w:rPr>
        <w:t xml:space="preserve"> </w:t>
      </w:r>
    </w:p>
    <w:p w:rsidR="00B554BA" w:rsidRDefault="007D5440" w:rsidP="004A1746">
      <w:pPr>
        <w:pStyle w:val="a5"/>
        <w:ind w:left="0" w:firstLine="567"/>
        <w:jc w:val="both"/>
        <w:rPr>
          <w:szCs w:val="28"/>
        </w:rPr>
      </w:pPr>
      <w:r w:rsidRPr="000266CF">
        <w:rPr>
          <w:szCs w:val="28"/>
        </w:rPr>
        <w:t xml:space="preserve">Дисциплина рассчитана на </w:t>
      </w:r>
      <w:r w:rsidR="00612C06">
        <w:rPr>
          <w:szCs w:val="28"/>
        </w:rPr>
        <w:t>два</w:t>
      </w:r>
      <w:r w:rsidRPr="000266CF">
        <w:rPr>
          <w:szCs w:val="28"/>
        </w:rPr>
        <w:t xml:space="preserve"> </w:t>
      </w:r>
      <w:r>
        <w:rPr>
          <w:szCs w:val="28"/>
        </w:rPr>
        <w:t>семестр</w:t>
      </w:r>
      <w:r w:rsidR="00612C06">
        <w:rPr>
          <w:szCs w:val="28"/>
        </w:rPr>
        <w:t>а</w:t>
      </w:r>
      <w:r w:rsidRPr="000266CF">
        <w:rPr>
          <w:szCs w:val="28"/>
        </w:rPr>
        <w:t xml:space="preserve">, рекомендуемая форма </w:t>
      </w:r>
      <w:r>
        <w:rPr>
          <w:szCs w:val="28"/>
        </w:rPr>
        <w:t xml:space="preserve">итогового контроля </w:t>
      </w:r>
      <w:r w:rsidR="00612C06">
        <w:rPr>
          <w:szCs w:val="28"/>
        </w:rPr>
        <w:t xml:space="preserve">в каждом семестре </w:t>
      </w:r>
      <w:r>
        <w:rPr>
          <w:szCs w:val="28"/>
        </w:rPr>
        <w:t xml:space="preserve">– </w:t>
      </w:r>
      <w:r w:rsidR="0035308E">
        <w:rPr>
          <w:szCs w:val="28"/>
        </w:rPr>
        <w:t>зачет</w:t>
      </w:r>
      <w:r>
        <w:rPr>
          <w:szCs w:val="28"/>
        </w:rPr>
        <w:t>.</w:t>
      </w:r>
    </w:p>
    <w:p w:rsidR="00B554BA" w:rsidRPr="00B554BA" w:rsidRDefault="00B554BA" w:rsidP="00B554BA">
      <w:pPr>
        <w:keepNext/>
        <w:ind w:firstLine="567"/>
        <w:jc w:val="both"/>
        <w:rPr>
          <w:b/>
          <w:szCs w:val="28"/>
        </w:rPr>
      </w:pPr>
      <w:r w:rsidRPr="00B554BA">
        <w:rPr>
          <w:b/>
          <w:szCs w:val="28"/>
        </w:rPr>
        <w:t>Рекомендации по организации самостоятельной работы студентов.</w:t>
      </w:r>
    </w:p>
    <w:p w:rsidR="00B554BA" w:rsidRPr="00B554BA" w:rsidRDefault="00B554BA" w:rsidP="00B554BA">
      <w:pPr>
        <w:pStyle w:val="af5"/>
        <w:ind w:firstLine="567"/>
        <w:jc w:val="both"/>
        <w:rPr>
          <w:rFonts w:ascii="Times New Roman" w:hAnsi="Times New Roman"/>
          <w:sz w:val="28"/>
          <w:szCs w:val="28"/>
        </w:rPr>
      </w:pPr>
      <w:r w:rsidRPr="00B554BA">
        <w:rPr>
          <w:rFonts w:ascii="Times New Roman" w:hAnsi="Times New Roman"/>
          <w:sz w:val="28"/>
          <w:szCs w:val="28"/>
        </w:rPr>
        <w:t xml:space="preserve">Самостоятельная работа студентов является основным способом охвата учебного материала по дисциплине «Мультимедийные технологии коммуникации» в свободное от обязательных учебных занятий время. Цель </w:t>
      </w:r>
      <w:r w:rsidRPr="00B554BA">
        <w:rPr>
          <w:rFonts w:ascii="Times New Roman" w:hAnsi="Times New Roman"/>
          <w:sz w:val="28"/>
          <w:szCs w:val="28"/>
        </w:rPr>
        <w:lastRenderedPageBreak/>
        <w:t>самостоятельной работы студентов – содействие усвоению в полном объеме содержания учебной дисциплины через систематизацию, планирование и контроль собственной деятельности. С учетом содержания, цели и задач дисциплины «Мультимедийные технологии коммуникации» целесообразно осуществлять такие виды самостоятельной работы по дисциплине, как самостоятельная работа, которая обеспечивает подготовку к аудиторным занятиям, и самостоятельная работа при подготовке к зачету по дисциплине.</w:t>
      </w:r>
    </w:p>
    <w:p w:rsidR="00B554BA" w:rsidRPr="00B554BA" w:rsidRDefault="00B554BA" w:rsidP="00B554BA">
      <w:pPr>
        <w:pStyle w:val="af5"/>
        <w:ind w:firstLine="567"/>
        <w:jc w:val="both"/>
        <w:rPr>
          <w:rFonts w:ascii="Times New Roman" w:hAnsi="Times New Roman"/>
          <w:sz w:val="28"/>
          <w:szCs w:val="28"/>
        </w:rPr>
      </w:pPr>
      <w:r w:rsidRPr="00B554BA">
        <w:rPr>
          <w:rFonts w:ascii="Times New Roman" w:hAnsi="Times New Roman"/>
          <w:sz w:val="28"/>
          <w:szCs w:val="28"/>
        </w:rPr>
        <w:t>Самостоятельная внеаудиторная работа призвана активизировать освоение учащимися материала, формировать навыки самостоятельной работы с источниками, базами данных, справочниками, печатными и мультимедийными учебниками, предполагает выполнение самостоятельных и творческих заданий.</w:t>
      </w:r>
    </w:p>
    <w:p w:rsidR="00D778BF" w:rsidRDefault="00B554BA" w:rsidP="00B554BA">
      <w:pPr>
        <w:pStyle w:val="a5"/>
        <w:ind w:left="0" w:firstLine="567"/>
        <w:jc w:val="both"/>
        <w:rPr>
          <w:b/>
          <w:szCs w:val="28"/>
        </w:rPr>
      </w:pPr>
      <w:r w:rsidRPr="00B554BA">
        <w:rPr>
          <w:szCs w:val="28"/>
        </w:rPr>
        <w:t xml:space="preserve">Разработанные для поддержки дисциплины презентации, раздаточные и учебные файлы содержат теоретический материал и практические задания и доступны обучаемым из локальной сети Института журналистики. Данная информация в электронном виде может быть использована как во время занятий, так и для самостоятельной работы. Такой подход призван способствовать успешной организации самостоятельных занятий с учетом особенностей  восприятия материала каждым студентом. Для контроля над эффективностью усвоения информации студентам предлагается создать электронные версии документов. После отработки практических занятий по определенной теме для оперативного контроля усвоения знаний проводится контролируемое самостоятельное занятие, на котором студентам предлагается самостоятельно выполнить задание по пройденной теме. </w:t>
      </w:r>
      <w:r w:rsidRPr="00B554BA">
        <w:rPr>
          <w:color w:val="000000"/>
          <w:szCs w:val="28"/>
        </w:rPr>
        <w:t>Дополнительными формами контроля самостоятельной работы студентов являются: реферирование и конспектирование монографической и оригинальной литературы; выполнение реферативной работы на заданную тематику и выступление с презентацией на практических занятиях.</w:t>
      </w:r>
      <w:r w:rsidR="00D778BF">
        <w:rPr>
          <w:b/>
          <w:szCs w:val="28"/>
        </w:rPr>
        <w:br w:type="page"/>
      </w:r>
    </w:p>
    <w:p w:rsidR="004A1746" w:rsidRDefault="004A1746" w:rsidP="008F1E42">
      <w:pPr>
        <w:pStyle w:val="a5"/>
        <w:ind w:left="0"/>
        <w:jc w:val="center"/>
        <w:rPr>
          <w:b/>
          <w:szCs w:val="28"/>
        </w:rPr>
      </w:pPr>
      <w:r>
        <w:rPr>
          <w:b/>
          <w:szCs w:val="28"/>
        </w:rPr>
        <w:lastRenderedPageBreak/>
        <w:t>ПРИМЕРНЫЙ ТЕМАТИЧЕСКИЙ ПЛАН</w:t>
      </w:r>
    </w:p>
    <w:p w:rsidR="008F1E42" w:rsidRDefault="008F1E42" w:rsidP="008F1E42">
      <w:pPr>
        <w:pStyle w:val="a5"/>
        <w:ind w:left="0"/>
        <w:jc w:val="center"/>
        <w:rPr>
          <w:b/>
          <w:szCs w:val="28"/>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6662"/>
        <w:gridCol w:w="709"/>
        <w:gridCol w:w="1843"/>
      </w:tblGrid>
      <w:tr w:rsidR="004A1746" w:rsidRPr="00F120DA" w:rsidTr="009D5B9E">
        <w:trPr>
          <w:trHeight w:val="158"/>
        </w:trPr>
        <w:tc>
          <w:tcPr>
            <w:tcW w:w="993" w:type="dxa"/>
            <w:vMerge w:val="restart"/>
          </w:tcPr>
          <w:p w:rsidR="004A1746" w:rsidRPr="00B81B65" w:rsidRDefault="004A1746" w:rsidP="009D5B9E">
            <w:pPr>
              <w:ind w:left="-108"/>
              <w:jc w:val="center"/>
              <w:rPr>
                <w:b/>
                <w:sz w:val="24"/>
                <w:szCs w:val="24"/>
              </w:rPr>
            </w:pPr>
            <w:r w:rsidRPr="00B81B65">
              <w:rPr>
                <w:b/>
                <w:sz w:val="24"/>
                <w:szCs w:val="24"/>
              </w:rPr>
              <w:t>№</w:t>
            </w:r>
            <w:r>
              <w:rPr>
                <w:b/>
                <w:sz w:val="24"/>
                <w:szCs w:val="24"/>
              </w:rPr>
              <w:t xml:space="preserve"> раздела темы</w:t>
            </w:r>
          </w:p>
        </w:tc>
        <w:tc>
          <w:tcPr>
            <w:tcW w:w="6662" w:type="dxa"/>
            <w:vMerge w:val="restart"/>
          </w:tcPr>
          <w:p w:rsidR="004A1746" w:rsidRPr="00752CFD" w:rsidRDefault="004A1746" w:rsidP="009D5B9E">
            <w:pPr>
              <w:ind w:left="469"/>
              <w:rPr>
                <w:b/>
                <w:sz w:val="24"/>
                <w:szCs w:val="24"/>
              </w:rPr>
            </w:pPr>
            <w:r w:rsidRPr="00752CFD">
              <w:rPr>
                <w:b/>
                <w:sz w:val="24"/>
                <w:szCs w:val="24"/>
              </w:rPr>
              <w:t>Наименование раздела, темы</w:t>
            </w:r>
          </w:p>
        </w:tc>
        <w:tc>
          <w:tcPr>
            <w:tcW w:w="2552" w:type="dxa"/>
            <w:gridSpan w:val="2"/>
          </w:tcPr>
          <w:p w:rsidR="004A1746" w:rsidRPr="00752CFD" w:rsidRDefault="004A1746" w:rsidP="009D5B9E">
            <w:pPr>
              <w:jc w:val="center"/>
              <w:rPr>
                <w:b/>
                <w:sz w:val="24"/>
                <w:szCs w:val="24"/>
              </w:rPr>
            </w:pPr>
            <w:r w:rsidRPr="00752CFD">
              <w:rPr>
                <w:b/>
                <w:sz w:val="24"/>
                <w:szCs w:val="24"/>
              </w:rPr>
              <w:t>Количество аудиторных часов</w:t>
            </w:r>
          </w:p>
        </w:tc>
      </w:tr>
      <w:tr w:rsidR="004A1746" w:rsidRPr="00F120DA" w:rsidTr="009D5B9E">
        <w:trPr>
          <w:trHeight w:val="629"/>
        </w:trPr>
        <w:tc>
          <w:tcPr>
            <w:tcW w:w="993" w:type="dxa"/>
            <w:vMerge/>
          </w:tcPr>
          <w:p w:rsidR="004A1746" w:rsidRPr="00B81B65" w:rsidRDefault="004A1746" w:rsidP="009D5B9E">
            <w:pPr>
              <w:jc w:val="center"/>
              <w:rPr>
                <w:b/>
                <w:sz w:val="24"/>
                <w:szCs w:val="24"/>
              </w:rPr>
            </w:pPr>
          </w:p>
        </w:tc>
        <w:tc>
          <w:tcPr>
            <w:tcW w:w="6662" w:type="dxa"/>
            <w:vMerge/>
          </w:tcPr>
          <w:p w:rsidR="004A1746" w:rsidRPr="00752CFD" w:rsidRDefault="004A1746" w:rsidP="009D5B9E">
            <w:pPr>
              <w:ind w:left="469"/>
              <w:jc w:val="center"/>
              <w:rPr>
                <w:b/>
                <w:sz w:val="24"/>
                <w:szCs w:val="24"/>
              </w:rPr>
            </w:pPr>
          </w:p>
        </w:tc>
        <w:tc>
          <w:tcPr>
            <w:tcW w:w="709" w:type="dxa"/>
          </w:tcPr>
          <w:p w:rsidR="004A1746" w:rsidRPr="00752CFD" w:rsidRDefault="004A1746" w:rsidP="009D5B9E">
            <w:pPr>
              <w:ind w:left="-108"/>
              <w:jc w:val="center"/>
              <w:rPr>
                <w:b/>
                <w:sz w:val="24"/>
                <w:szCs w:val="24"/>
              </w:rPr>
            </w:pPr>
            <w:r>
              <w:rPr>
                <w:b/>
                <w:sz w:val="24"/>
                <w:szCs w:val="24"/>
              </w:rPr>
              <w:t>л</w:t>
            </w:r>
            <w:r w:rsidRPr="00752CFD">
              <w:rPr>
                <w:b/>
                <w:sz w:val="24"/>
                <w:szCs w:val="24"/>
              </w:rPr>
              <w:t>ек</w:t>
            </w:r>
            <w:r>
              <w:rPr>
                <w:b/>
                <w:sz w:val="24"/>
                <w:szCs w:val="24"/>
              </w:rPr>
              <w:t xml:space="preserve"> </w:t>
            </w:r>
            <w:r w:rsidRPr="00752CFD">
              <w:rPr>
                <w:b/>
                <w:sz w:val="24"/>
                <w:szCs w:val="24"/>
              </w:rPr>
              <w:t>ции</w:t>
            </w:r>
          </w:p>
        </w:tc>
        <w:tc>
          <w:tcPr>
            <w:tcW w:w="1843" w:type="dxa"/>
          </w:tcPr>
          <w:p w:rsidR="004A1746" w:rsidRPr="00752CFD" w:rsidRDefault="004A1746" w:rsidP="009D5B9E">
            <w:pPr>
              <w:ind w:left="-108"/>
              <w:jc w:val="center"/>
              <w:rPr>
                <w:b/>
                <w:sz w:val="24"/>
                <w:szCs w:val="24"/>
              </w:rPr>
            </w:pPr>
            <w:r>
              <w:rPr>
                <w:b/>
                <w:sz w:val="24"/>
                <w:szCs w:val="24"/>
              </w:rPr>
              <w:t>практ.</w:t>
            </w:r>
            <w:r w:rsidRPr="00752CFD">
              <w:rPr>
                <w:b/>
                <w:sz w:val="24"/>
                <w:szCs w:val="24"/>
              </w:rPr>
              <w:t xml:space="preserve"> занятия</w:t>
            </w:r>
          </w:p>
        </w:tc>
      </w:tr>
      <w:tr w:rsidR="004A1746" w:rsidRPr="00F120DA" w:rsidTr="009D5B9E">
        <w:trPr>
          <w:trHeight w:val="641"/>
        </w:trPr>
        <w:tc>
          <w:tcPr>
            <w:tcW w:w="7655" w:type="dxa"/>
            <w:gridSpan w:val="2"/>
          </w:tcPr>
          <w:p w:rsidR="004A1746" w:rsidRPr="00020A0C" w:rsidRDefault="004A1746" w:rsidP="0042356C">
            <w:pPr>
              <w:ind w:left="-108"/>
              <w:rPr>
                <w:sz w:val="24"/>
                <w:szCs w:val="24"/>
              </w:rPr>
            </w:pPr>
            <w:r w:rsidRPr="00EB6EB9">
              <w:rPr>
                <w:b/>
                <w:sz w:val="24"/>
                <w:szCs w:val="24"/>
              </w:rPr>
              <w:t>Раздел 1.</w:t>
            </w:r>
            <w:r w:rsidRPr="004432AB">
              <w:rPr>
                <w:b/>
                <w:sz w:val="24"/>
                <w:szCs w:val="24"/>
              </w:rPr>
              <w:t xml:space="preserve"> </w:t>
            </w:r>
            <w:r w:rsidR="00073034" w:rsidRPr="00073034">
              <w:rPr>
                <w:b/>
                <w:sz w:val="24"/>
                <w:szCs w:val="24"/>
              </w:rPr>
              <w:t xml:space="preserve">Основы </w:t>
            </w:r>
            <w:r w:rsidR="00003280">
              <w:rPr>
                <w:b/>
                <w:sz w:val="24"/>
                <w:szCs w:val="24"/>
              </w:rPr>
              <w:t>мультимедийных технологий коммуникации</w:t>
            </w:r>
            <w:r w:rsidR="0042356C">
              <w:rPr>
                <w:b/>
                <w:sz w:val="24"/>
                <w:szCs w:val="24"/>
              </w:rPr>
              <w:t>. Базовые понятия растровой графики</w:t>
            </w:r>
          </w:p>
        </w:tc>
        <w:tc>
          <w:tcPr>
            <w:tcW w:w="709" w:type="dxa"/>
          </w:tcPr>
          <w:p w:rsidR="004A1746" w:rsidRPr="00752CFD" w:rsidRDefault="004A1746" w:rsidP="009D5B9E">
            <w:pPr>
              <w:ind w:left="34"/>
              <w:jc w:val="center"/>
              <w:rPr>
                <w:sz w:val="24"/>
                <w:szCs w:val="24"/>
              </w:rPr>
            </w:pPr>
          </w:p>
        </w:tc>
        <w:tc>
          <w:tcPr>
            <w:tcW w:w="1843" w:type="dxa"/>
          </w:tcPr>
          <w:p w:rsidR="004A1746" w:rsidRPr="00752CFD" w:rsidRDefault="004A1746" w:rsidP="007A061D">
            <w:pPr>
              <w:ind w:left="34"/>
              <w:jc w:val="center"/>
              <w:rPr>
                <w:sz w:val="24"/>
                <w:szCs w:val="24"/>
              </w:rPr>
            </w:pPr>
          </w:p>
        </w:tc>
      </w:tr>
      <w:tr w:rsidR="004A1746" w:rsidRPr="00F120DA" w:rsidTr="009D5B9E">
        <w:trPr>
          <w:trHeight w:val="157"/>
        </w:trPr>
        <w:tc>
          <w:tcPr>
            <w:tcW w:w="993" w:type="dxa"/>
          </w:tcPr>
          <w:p w:rsidR="004A1746" w:rsidRPr="00752CFD" w:rsidRDefault="004A1746" w:rsidP="001C4A23">
            <w:pPr>
              <w:numPr>
                <w:ilvl w:val="0"/>
                <w:numId w:val="6"/>
              </w:numPr>
              <w:jc w:val="center"/>
              <w:rPr>
                <w:sz w:val="24"/>
                <w:szCs w:val="24"/>
              </w:rPr>
            </w:pPr>
          </w:p>
        </w:tc>
        <w:tc>
          <w:tcPr>
            <w:tcW w:w="6662" w:type="dxa"/>
          </w:tcPr>
          <w:p w:rsidR="004A1746" w:rsidRPr="00752CFD" w:rsidRDefault="004A1746" w:rsidP="00073034">
            <w:pPr>
              <w:pStyle w:val="af"/>
              <w:tabs>
                <w:tab w:val="left" w:pos="600"/>
                <w:tab w:val="left" w:pos="720"/>
              </w:tabs>
              <w:ind w:left="34"/>
              <w:rPr>
                <w:highlight w:val="yellow"/>
              </w:rPr>
            </w:pPr>
            <w:r>
              <w:t xml:space="preserve">Основы </w:t>
            </w:r>
            <w:r w:rsidR="00003280" w:rsidRPr="00003280">
              <w:t>мультимедийных технологий коммуникации</w:t>
            </w:r>
            <w:r w:rsidRPr="00752CFD">
              <w:t xml:space="preserve"> как сфера интересов </w:t>
            </w:r>
            <w:r w:rsidR="00073034">
              <w:t>специалиста в области информации и коммуникации</w:t>
            </w:r>
            <w:r w:rsidRPr="00752CFD">
              <w:t>, учебная дисциплина и практическая проблема</w:t>
            </w:r>
          </w:p>
        </w:tc>
        <w:tc>
          <w:tcPr>
            <w:tcW w:w="709" w:type="dxa"/>
          </w:tcPr>
          <w:p w:rsidR="004A1746" w:rsidRPr="00752CFD" w:rsidRDefault="004A1746" w:rsidP="009D5B9E">
            <w:pPr>
              <w:ind w:left="34"/>
              <w:jc w:val="center"/>
              <w:rPr>
                <w:sz w:val="24"/>
                <w:szCs w:val="24"/>
              </w:rPr>
            </w:pPr>
            <w:r w:rsidRPr="00752CFD">
              <w:rPr>
                <w:sz w:val="24"/>
                <w:szCs w:val="24"/>
              </w:rPr>
              <w:t>2</w:t>
            </w:r>
          </w:p>
        </w:tc>
        <w:tc>
          <w:tcPr>
            <w:tcW w:w="1843" w:type="dxa"/>
          </w:tcPr>
          <w:p w:rsidR="004A1746" w:rsidRPr="00752CFD" w:rsidRDefault="004A1746" w:rsidP="007A061D">
            <w:pPr>
              <w:ind w:left="34"/>
              <w:jc w:val="center"/>
              <w:rPr>
                <w:sz w:val="24"/>
                <w:szCs w:val="24"/>
              </w:rPr>
            </w:pPr>
          </w:p>
        </w:tc>
      </w:tr>
      <w:tr w:rsidR="004A1746" w:rsidRPr="00F120DA" w:rsidTr="009D5B9E">
        <w:trPr>
          <w:trHeight w:val="157"/>
        </w:trPr>
        <w:tc>
          <w:tcPr>
            <w:tcW w:w="993" w:type="dxa"/>
          </w:tcPr>
          <w:p w:rsidR="004A1746" w:rsidRPr="00752CFD" w:rsidRDefault="004A1746" w:rsidP="001C4A23">
            <w:pPr>
              <w:numPr>
                <w:ilvl w:val="0"/>
                <w:numId w:val="6"/>
              </w:numPr>
              <w:jc w:val="center"/>
              <w:rPr>
                <w:sz w:val="24"/>
                <w:szCs w:val="24"/>
              </w:rPr>
            </w:pPr>
          </w:p>
        </w:tc>
        <w:tc>
          <w:tcPr>
            <w:tcW w:w="6662" w:type="dxa"/>
          </w:tcPr>
          <w:p w:rsidR="004A1746" w:rsidRPr="00073034" w:rsidRDefault="00073034" w:rsidP="00003280">
            <w:pPr>
              <w:pStyle w:val="af"/>
              <w:tabs>
                <w:tab w:val="left" w:pos="600"/>
                <w:tab w:val="left" w:pos="720"/>
              </w:tabs>
              <w:ind w:left="34"/>
              <w:rPr>
                <w:highlight w:val="yellow"/>
              </w:rPr>
            </w:pPr>
            <w:r w:rsidRPr="00073034">
              <w:t xml:space="preserve">Введение в мир </w:t>
            </w:r>
            <w:r w:rsidR="00003280">
              <w:t>мультимедийных</w:t>
            </w:r>
            <w:r w:rsidRPr="00073034">
              <w:t xml:space="preserve"> цифровых изображений</w:t>
            </w:r>
            <w:r>
              <w:t xml:space="preserve">: определение, использование, программное обеспечение </w:t>
            </w:r>
            <w:r w:rsidRPr="00073034">
              <w:t>для работы с цифровыми изображениями</w:t>
            </w:r>
          </w:p>
        </w:tc>
        <w:tc>
          <w:tcPr>
            <w:tcW w:w="709" w:type="dxa"/>
          </w:tcPr>
          <w:p w:rsidR="004A1746" w:rsidRPr="00752CFD" w:rsidRDefault="004A1746" w:rsidP="009D5B9E">
            <w:pPr>
              <w:ind w:left="34"/>
              <w:jc w:val="center"/>
              <w:rPr>
                <w:sz w:val="24"/>
                <w:szCs w:val="24"/>
              </w:rPr>
            </w:pPr>
            <w:r w:rsidRPr="00752CFD">
              <w:rPr>
                <w:sz w:val="24"/>
                <w:szCs w:val="24"/>
              </w:rPr>
              <w:t>2</w:t>
            </w:r>
          </w:p>
        </w:tc>
        <w:tc>
          <w:tcPr>
            <w:tcW w:w="1843" w:type="dxa"/>
          </w:tcPr>
          <w:p w:rsidR="004A1746" w:rsidRPr="00752CFD" w:rsidRDefault="004A1746" w:rsidP="007A061D">
            <w:pPr>
              <w:ind w:left="34"/>
              <w:jc w:val="center"/>
              <w:rPr>
                <w:sz w:val="24"/>
                <w:szCs w:val="24"/>
              </w:rPr>
            </w:pPr>
          </w:p>
        </w:tc>
      </w:tr>
      <w:tr w:rsidR="004A1746" w:rsidRPr="00F120DA" w:rsidTr="009D5B9E">
        <w:trPr>
          <w:trHeight w:val="157"/>
        </w:trPr>
        <w:tc>
          <w:tcPr>
            <w:tcW w:w="993" w:type="dxa"/>
          </w:tcPr>
          <w:p w:rsidR="004A1746" w:rsidRPr="00752CFD" w:rsidRDefault="004A1746" w:rsidP="001C4A23">
            <w:pPr>
              <w:numPr>
                <w:ilvl w:val="0"/>
                <w:numId w:val="6"/>
              </w:numPr>
              <w:jc w:val="center"/>
              <w:rPr>
                <w:sz w:val="24"/>
                <w:szCs w:val="24"/>
              </w:rPr>
            </w:pPr>
          </w:p>
        </w:tc>
        <w:tc>
          <w:tcPr>
            <w:tcW w:w="6662" w:type="dxa"/>
          </w:tcPr>
          <w:p w:rsidR="004A1746" w:rsidRPr="00073034" w:rsidRDefault="00073034" w:rsidP="00073034">
            <w:pPr>
              <w:pStyle w:val="af"/>
              <w:tabs>
                <w:tab w:val="left" w:pos="600"/>
                <w:tab w:val="left" w:pos="720"/>
              </w:tabs>
              <w:ind w:left="34"/>
              <w:rPr>
                <w:highlight w:val="yellow"/>
              </w:rPr>
            </w:pPr>
            <w:r w:rsidRPr="00752CFD">
              <w:t>Теоретические основы</w:t>
            </w:r>
            <w:r w:rsidRPr="00073034">
              <w:t xml:space="preserve"> </w:t>
            </w:r>
            <w:r>
              <w:t xml:space="preserve">современных </w:t>
            </w:r>
            <w:r w:rsidRPr="00073034">
              <w:t>цветовых концепц</w:t>
            </w:r>
            <w:r>
              <w:t>ий</w:t>
            </w:r>
          </w:p>
        </w:tc>
        <w:tc>
          <w:tcPr>
            <w:tcW w:w="709" w:type="dxa"/>
          </w:tcPr>
          <w:p w:rsidR="004A1746" w:rsidRPr="00752CFD" w:rsidRDefault="004A1746" w:rsidP="009D5B9E">
            <w:pPr>
              <w:ind w:left="34"/>
              <w:jc w:val="center"/>
              <w:rPr>
                <w:sz w:val="24"/>
                <w:szCs w:val="24"/>
              </w:rPr>
            </w:pPr>
            <w:r w:rsidRPr="00752CFD">
              <w:rPr>
                <w:sz w:val="24"/>
                <w:szCs w:val="24"/>
              </w:rPr>
              <w:t>2</w:t>
            </w:r>
          </w:p>
        </w:tc>
        <w:tc>
          <w:tcPr>
            <w:tcW w:w="1843" w:type="dxa"/>
          </w:tcPr>
          <w:p w:rsidR="004A1746" w:rsidRPr="00752CFD" w:rsidRDefault="004A1746" w:rsidP="007A061D">
            <w:pPr>
              <w:ind w:left="34"/>
              <w:jc w:val="center"/>
              <w:rPr>
                <w:sz w:val="24"/>
                <w:szCs w:val="24"/>
              </w:rPr>
            </w:pPr>
          </w:p>
        </w:tc>
      </w:tr>
      <w:tr w:rsidR="004A1746" w:rsidRPr="00F120DA" w:rsidTr="009D5B9E">
        <w:trPr>
          <w:trHeight w:val="157"/>
        </w:trPr>
        <w:tc>
          <w:tcPr>
            <w:tcW w:w="993" w:type="dxa"/>
          </w:tcPr>
          <w:p w:rsidR="004A1746" w:rsidRPr="00752CFD" w:rsidRDefault="004A1746" w:rsidP="001C4A23">
            <w:pPr>
              <w:numPr>
                <w:ilvl w:val="0"/>
                <w:numId w:val="6"/>
              </w:numPr>
              <w:jc w:val="center"/>
              <w:rPr>
                <w:sz w:val="24"/>
                <w:szCs w:val="24"/>
              </w:rPr>
            </w:pPr>
          </w:p>
        </w:tc>
        <w:tc>
          <w:tcPr>
            <w:tcW w:w="6662" w:type="dxa"/>
          </w:tcPr>
          <w:p w:rsidR="004A1746" w:rsidRPr="00073034" w:rsidRDefault="00073034" w:rsidP="00073034">
            <w:pPr>
              <w:ind w:left="34"/>
              <w:rPr>
                <w:sz w:val="24"/>
                <w:szCs w:val="24"/>
                <w:highlight w:val="yellow"/>
              </w:rPr>
            </w:pPr>
            <w:r>
              <w:rPr>
                <w:sz w:val="24"/>
                <w:szCs w:val="24"/>
                <w:lang w:val="be-BY"/>
              </w:rPr>
              <w:t>Конвергентные форматы фиксации мультимедийной информации</w:t>
            </w:r>
          </w:p>
        </w:tc>
        <w:tc>
          <w:tcPr>
            <w:tcW w:w="709" w:type="dxa"/>
          </w:tcPr>
          <w:p w:rsidR="004A1746" w:rsidRPr="00752CFD" w:rsidRDefault="004A1746" w:rsidP="009D5B9E">
            <w:pPr>
              <w:ind w:left="34"/>
              <w:jc w:val="center"/>
              <w:rPr>
                <w:sz w:val="24"/>
                <w:szCs w:val="24"/>
              </w:rPr>
            </w:pPr>
            <w:r w:rsidRPr="00752CFD">
              <w:rPr>
                <w:sz w:val="24"/>
                <w:szCs w:val="24"/>
              </w:rPr>
              <w:t>2</w:t>
            </w:r>
          </w:p>
        </w:tc>
        <w:tc>
          <w:tcPr>
            <w:tcW w:w="1843" w:type="dxa"/>
          </w:tcPr>
          <w:p w:rsidR="004A1746" w:rsidRPr="00752CFD" w:rsidRDefault="004A1746" w:rsidP="007A061D">
            <w:pPr>
              <w:ind w:left="34"/>
              <w:jc w:val="center"/>
              <w:rPr>
                <w:sz w:val="24"/>
                <w:szCs w:val="24"/>
              </w:rPr>
            </w:pP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7A061D" w:rsidRDefault="007A061D" w:rsidP="00E405A5">
            <w:pPr>
              <w:ind w:left="34"/>
              <w:rPr>
                <w:sz w:val="24"/>
                <w:szCs w:val="24"/>
              </w:rPr>
            </w:pPr>
            <w:r w:rsidRPr="007A061D">
              <w:rPr>
                <w:sz w:val="24"/>
                <w:szCs w:val="24"/>
              </w:rPr>
              <w:t xml:space="preserve">Основы </w:t>
            </w:r>
            <w:r w:rsidR="002226F2">
              <w:rPr>
                <w:sz w:val="24"/>
                <w:szCs w:val="24"/>
              </w:rPr>
              <w:t xml:space="preserve">программы </w:t>
            </w:r>
            <w:r>
              <w:rPr>
                <w:sz w:val="24"/>
                <w:szCs w:val="24"/>
                <w:lang w:val="en-US"/>
              </w:rPr>
              <w:t>Adobe</w:t>
            </w:r>
            <w:r w:rsidRPr="007A061D">
              <w:rPr>
                <w:sz w:val="24"/>
                <w:szCs w:val="24"/>
              </w:rPr>
              <w:t xml:space="preserve"> </w:t>
            </w:r>
            <w:r w:rsidRPr="007A061D">
              <w:rPr>
                <w:sz w:val="24"/>
                <w:szCs w:val="24"/>
                <w:lang w:val="en-US"/>
              </w:rPr>
              <w:t>Photoshop</w:t>
            </w:r>
            <w:r w:rsidR="00E405A5">
              <w:rPr>
                <w:sz w:val="24"/>
                <w:szCs w:val="24"/>
              </w:rPr>
              <w:t>.</w:t>
            </w:r>
            <w:r w:rsidRPr="007A061D">
              <w:rPr>
                <w:sz w:val="24"/>
                <w:szCs w:val="24"/>
              </w:rPr>
              <w:t xml:space="preserve"> </w:t>
            </w:r>
            <w:r w:rsidR="00E405A5">
              <w:rPr>
                <w:sz w:val="24"/>
                <w:szCs w:val="24"/>
              </w:rPr>
              <w:t xml:space="preserve">Возможности программы для </w:t>
            </w:r>
            <w:r w:rsidRPr="007A061D">
              <w:rPr>
                <w:sz w:val="24"/>
                <w:szCs w:val="24"/>
              </w:rPr>
              <w:t xml:space="preserve">редактирования изображений </w:t>
            </w:r>
            <w:r>
              <w:rPr>
                <w:sz w:val="24"/>
                <w:szCs w:val="24"/>
              </w:rPr>
              <w:t>и р</w:t>
            </w:r>
            <w:r w:rsidRPr="007A061D">
              <w:rPr>
                <w:sz w:val="24"/>
                <w:szCs w:val="24"/>
              </w:rPr>
              <w:t>абот</w:t>
            </w:r>
            <w:r>
              <w:rPr>
                <w:sz w:val="24"/>
                <w:szCs w:val="24"/>
              </w:rPr>
              <w:t>ы</w:t>
            </w:r>
            <w:r w:rsidRPr="007A061D">
              <w:rPr>
                <w:sz w:val="24"/>
                <w:szCs w:val="24"/>
              </w:rPr>
              <w:t xml:space="preserve"> с цветом</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4A1746" w:rsidP="007A061D">
            <w:pPr>
              <w:ind w:left="-108"/>
              <w:jc w:val="center"/>
              <w:rPr>
                <w:sz w:val="24"/>
                <w:szCs w:val="24"/>
              </w:rPr>
            </w:pPr>
            <w:r w:rsidRPr="00752CFD">
              <w:rPr>
                <w:sz w:val="24"/>
                <w:szCs w:val="24"/>
              </w:rPr>
              <w:t>2</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DE3277" w:rsidRDefault="007A061D" w:rsidP="009D5B9E">
            <w:pPr>
              <w:ind w:left="34"/>
              <w:rPr>
                <w:sz w:val="24"/>
                <w:szCs w:val="24"/>
              </w:rPr>
            </w:pPr>
            <w:r w:rsidRPr="007A061D">
              <w:rPr>
                <w:sz w:val="24"/>
                <w:szCs w:val="24"/>
              </w:rPr>
              <w:t>Основы редактирования изображений</w:t>
            </w:r>
            <w:r>
              <w:rPr>
                <w:sz w:val="24"/>
                <w:szCs w:val="24"/>
              </w:rPr>
              <w:t xml:space="preserve"> с использованием инструментов выделения</w:t>
            </w:r>
            <w:r w:rsidR="00DE3277" w:rsidRPr="00DE3277">
              <w:rPr>
                <w:sz w:val="24"/>
                <w:szCs w:val="24"/>
              </w:rPr>
              <w:t>.</w:t>
            </w:r>
            <w:r w:rsidR="00DE3277">
              <w:rPr>
                <w:sz w:val="24"/>
                <w:szCs w:val="24"/>
              </w:rPr>
              <w:t xml:space="preserve"> Основные и</w:t>
            </w:r>
            <w:r w:rsidR="00DE3277" w:rsidRPr="007A061D">
              <w:rPr>
                <w:sz w:val="24"/>
                <w:szCs w:val="24"/>
              </w:rPr>
              <w:t>нструменты для работы с контурами</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DE3277" w:rsidP="007A061D">
            <w:pPr>
              <w:ind w:left="-108"/>
              <w:jc w:val="center"/>
              <w:rPr>
                <w:sz w:val="24"/>
                <w:szCs w:val="24"/>
              </w:rPr>
            </w:pPr>
            <w:r>
              <w:rPr>
                <w:sz w:val="24"/>
                <w:szCs w:val="24"/>
              </w:rPr>
              <w:t>4</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2226F2" w:rsidRDefault="002226F2" w:rsidP="002226F2">
            <w:pPr>
              <w:ind w:left="34"/>
              <w:rPr>
                <w:sz w:val="24"/>
                <w:szCs w:val="24"/>
              </w:rPr>
            </w:pPr>
            <w:r>
              <w:rPr>
                <w:sz w:val="24"/>
                <w:szCs w:val="24"/>
              </w:rPr>
              <w:t>Основные приемы с</w:t>
            </w:r>
            <w:r w:rsidRPr="002226F2">
              <w:rPr>
                <w:sz w:val="24"/>
                <w:szCs w:val="24"/>
              </w:rPr>
              <w:t>оздани</w:t>
            </w:r>
            <w:r>
              <w:rPr>
                <w:sz w:val="24"/>
                <w:szCs w:val="24"/>
              </w:rPr>
              <w:t>я</w:t>
            </w:r>
            <w:r w:rsidRPr="002226F2">
              <w:rPr>
                <w:sz w:val="24"/>
                <w:szCs w:val="24"/>
              </w:rPr>
              <w:t xml:space="preserve"> текстовых эффектов</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4A1746" w:rsidP="007A061D">
            <w:pPr>
              <w:ind w:left="-108"/>
              <w:jc w:val="center"/>
              <w:rPr>
                <w:sz w:val="24"/>
                <w:szCs w:val="24"/>
              </w:rPr>
            </w:pPr>
            <w:r w:rsidRPr="00752CFD">
              <w:rPr>
                <w:sz w:val="24"/>
                <w:szCs w:val="24"/>
              </w:rPr>
              <w:t>2</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752CFD" w:rsidRDefault="002226F2" w:rsidP="009D5B9E">
            <w:pPr>
              <w:ind w:left="34"/>
              <w:rPr>
                <w:sz w:val="24"/>
                <w:szCs w:val="24"/>
              </w:rPr>
            </w:pPr>
            <w:r>
              <w:rPr>
                <w:sz w:val="24"/>
                <w:szCs w:val="24"/>
              </w:rPr>
              <w:t>Основные приемы создания композиции на заданную тему с использованием возможностей работы со слоями</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FC1353" w:rsidP="007A061D">
            <w:pPr>
              <w:ind w:left="-108"/>
              <w:jc w:val="center"/>
              <w:rPr>
                <w:sz w:val="24"/>
                <w:szCs w:val="24"/>
              </w:rPr>
            </w:pPr>
            <w:r>
              <w:rPr>
                <w:sz w:val="24"/>
                <w:szCs w:val="24"/>
              </w:rPr>
              <w:t>4</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752CFD" w:rsidRDefault="002226F2" w:rsidP="009D5B9E">
            <w:pPr>
              <w:ind w:left="34"/>
              <w:rPr>
                <w:sz w:val="24"/>
                <w:szCs w:val="24"/>
              </w:rPr>
            </w:pPr>
            <w:r>
              <w:rPr>
                <w:sz w:val="24"/>
                <w:szCs w:val="24"/>
              </w:rPr>
              <w:t>Основные возможности работы с цветовыми каналами</w:t>
            </w:r>
            <w:r w:rsidR="004A1746">
              <w:rPr>
                <w:sz w:val="24"/>
                <w:szCs w:val="24"/>
              </w:rPr>
              <w:t xml:space="preserve"> </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0B0D4E" w:rsidP="007A061D">
            <w:pPr>
              <w:ind w:left="-108"/>
              <w:jc w:val="center"/>
              <w:rPr>
                <w:sz w:val="24"/>
                <w:szCs w:val="24"/>
              </w:rPr>
            </w:pPr>
            <w:r>
              <w:rPr>
                <w:sz w:val="24"/>
                <w:szCs w:val="24"/>
              </w:rPr>
              <w:t>4</w:t>
            </w:r>
          </w:p>
        </w:tc>
      </w:tr>
      <w:tr w:rsidR="00725AF1" w:rsidRPr="00F120DA" w:rsidTr="009D5B9E">
        <w:trPr>
          <w:trHeight w:val="157"/>
        </w:trPr>
        <w:tc>
          <w:tcPr>
            <w:tcW w:w="993" w:type="dxa"/>
          </w:tcPr>
          <w:p w:rsidR="00725AF1" w:rsidRPr="0042356C" w:rsidRDefault="00725AF1" w:rsidP="0042356C">
            <w:pPr>
              <w:pStyle w:val="a5"/>
              <w:numPr>
                <w:ilvl w:val="0"/>
                <w:numId w:val="6"/>
              </w:numPr>
              <w:jc w:val="center"/>
              <w:rPr>
                <w:sz w:val="24"/>
                <w:szCs w:val="24"/>
              </w:rPr>
            </w:pPr>
          </w:p>
        </w:tc>
        <w:tc>
          <w:tcPr>
            <w:tcW w:w="6662" w:type="dxa"/>
          </w:tcPr>
          <w:p w:rsidR="00725AF1" w:rsidRDefault="00725AF1" w:rsidP="00725AF1">
            <w:pPr>
              <w:ind w:left="34"/>
              <w:rPr>
                <w:sz w:val="24"/>
                <w:szCs w:val="24"/>
              </w:rPr>
            </w:pPr>
            <w:r>
              <w:rPr>
                <w:sz w:val="24"/>
                <w:szCs w:val="24"/>
              </w:rPr>
              <w:t>Основные</w:t>
            </w:r>
            <w:r w:rsidRPr="00725AF1">
              <w:rPr>
                <w:sz w:val="24"/>
                <w:szCs w:val="24"/>
              </w:rPr>
              <w:t xml:space="preserve"> приемы работы по созданию анимаци</w:t>
            </w:r>
            <w:r>
              <w:rPr>
                <w:sz w:val="24"/>
                <w:szCs w:val="24"/>
              </w:rPr>
              <w:t xml:space="preserve">и в программе </w:t>
            </w:r>
            <w:r>
              <w:rPr>
                <w:sz w:val="24"/>
                <w:szCs w:val="24"/>
                <w:lang w:val="en-US"/>
              </w:rPr>
              <w:t>A</w:t>
            </w:r>
            <w:r>
              <w:rPr>
                <w:sz w:val="24"/>
                <w:szCs w:val="24"/>
              </w:rPr>
              <w:t>dobe Photoshop</w:t>
            </w:r>
          </w:p>
        </w:tc>
        <w:tc>
          <w:tcPr>
            <w:tcW w:w="709" w:type="dxa"/>
          </w:tcPr>
          <w:p w:rsidR="00725AF1" w:rsidRPr="00752CFD" w:rsidRDefault="00725AF1" w:rsidP="009D5B9E">
            <w:pPr>
              <w:ind w:left="469"/>
              <w:jc w:val="center"/>
              <w:rPr>
                <w:sz w:val="24"/>
                <w:szCs w:val="24"/>
              </w:rPr>
            </w:pPr>
          </w:p>
        </w:tc>
        <w:tc>
          <w:tcPr>
            <w:tcW w:w="1843" w:type="dxa"/>
          </w:tcPr>
          <w:p w:rsidR="00725AF1" w:rsidRPr="00752CFD" w:rsidRDefault="001C4A23" w:rsidP="007A061D">
            <w:pPr>
              <w:ind w:left="-108"/>
              <w:jc w:val="center"/>
              <w:rPr>
                <w:sz w:val="24"/>
                <w:szCs w:val="24"/>
              </w:rPr>
            </w:pPr>
            <w:r>
              <w:rPr>
                <w:sz w:val="24"/>
                <w:szCs w:val="24"/>
              </w:rPr>
              <w:t>2</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2226F2" w:rsidRDefault="002226F2" w:rsidP="002226F2">
            <w:pPr>
              <w:ind w:left="34"/>
              <w:rPr>
                <w:sz w:val="24"/>
                <w:szCs w:val="24"/>
              </w:rPr>
            </w:pPr>
            <w:r>
              <w:rPr>
                <w:sz w:val="24"/>
                <w:szCs w:val="24"/>
              </w:rPr>
              <w:t xml:space="preserve">Использование встроенной и подключаемых библиотек фильтров программы </w:t>
            </w:r>
            <w:r>
              <w:rPr>
                <w:sz w:val="24"/>
                <w:szCs w:val="24"/>
                <w:lang w:val="en-US"/>
              </w:rPr>
              <w:t>A</w:t>
            </w:r>
            <w:r>
              <w:rPr>
                <w:sz w:val="24"/>
                <w:szCs w:val="24"/>
              </w:rPr>
              <w:t>dobe Photoshop</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725AF1" w:rsidP="007A061D">
            <w:pPr>
              <w:ind w:left="-108"/>
              <w:jc w:val="center"/>
              <w:rPr>
                <w:sz w:val="24"/>
                <w:szCs w:val="24"/>
              </w:rPr>
            </w:pPr>
            <w:r>
              <w:rPr>
                <w:sz w:val="24"/>
                <w:szCs w:val="24"/>
              </w:rPr>
              <w:t>2</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547C3A" w:rsidRDefault="00547C3A" w:rsidP="009D5B9E">
            <w:pPr>
              <w:ind w:left="34"/>
              <w:rPr>
                <w:sz w:val="24"/>
                <w:szCs w:val="24"/>
              </w:rPr>
            </w:pPr>
            <w:r w:rsidRPr="00547C3A">
              <w:rPr>
                <w:sz w:val="24"/>
                <w:szCs w:val="24"/>
              </w:rPr>
              <w:t xml:space="preserve">Возможности пакета </w:t>
            </w:r>
            <w:r w:rsidRPr="00547C3A">
              <w:rPr>
                <w:sz w:val="24"/>
                <w:szCs w:val="24"/>
                <w:lang w:val="en-US"/>
              </w:rPr>
              <w:t>Adobe</w:t>
            </w:r>
            <w:r w:rsidRPr="00547C3A">
              <w:rPr>
                <w:sz w:val="24"/>
                <w:szCs w:val="24"/>
              </w:rPr>
              <w:t xml:space="preserve"> </w:t>
            </w:r>
            <w:r>
              <w:rPr>
                <w:sz w:val="24"/>
                <w:szCs w:val="24"/>
                <w:lang w:val="en-US"/>
              </w:rPr>
              <w:t>Design</w:t>
            </w:r>
            <w:r w:rsidRPr="00547C3A">
              <w:rPr>
                <w:sz w:val="24"/>
                <w:szCs w:val="24"/>
              </w:rPr>
              <w:t xml:space="preserve"> </w:t>
            </w:r>
            <w:r>
              <w:rPr>
                <w:sz w:val="24"/>
                <w:szCs w:val="24"/>
                <w:lang w:val="en-US"/>
              </w:rPr>
              <w:t>Premium</w:t>
            </w:r>
            <w:r w:rsidRPr="00547C3A">
              <w:rPr>
                <w:sz w:val="24"/>
                <w:szCs w:val="24"/>
              </w:rPr>
              <w:t xml:space="preserve"> для работы с веб-графикой</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4A1746" w:rsidP="007A061D">
            <w:pPr>
              <w:ind w:left="-108"/>
              <w:jc w:val="center"/>
              <w:rPr>
                <w:sz w:val="24"/>
                <w:szCs w:val="24"/>
              </w:rPr>
            </w:pPr>
            <w:r w:rsidRPr="00752CFD">
              <w:rPr>
                <w:sz w:val="24"/>
                <w:szCs w:val="24"/>
              </w:rPr>
              <w:t>2</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1C4743" w:rsidRDefault="00E405A5" w:rsidP="00E405A5">
            <w:pPr>
              <w:ind w:left="34"/>
              <w:rPr>
                <w:sz w:val="24"/>
                <w:szCs w:val="24"/>
              </w:rPr>
            </w:pPr>
            <w:r>
              <w:rPr>
                <w:sz w:val="24"/>
                <w:szCs w:val="24"/>
              </w:rPr>
              <w:t xml:space="preserve">Основные приемы планирования </w:t>
            </w:r>
            <w:r w:rsidR="001C4743" w:rsidRPr="001C4743">
              <w:rPr>
                <w:sz w:val="24"/>
                <w:szCs w:val="24"/>
              </w:rPr>
              <w:t>макета шаблона веб-страницы</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DE3277" w:rsidP="007A061D">
            <w:pPr>
              <w:ind w:left="-108"/>
              <w:jc w:val="center"/>
              <w:rPr>
                <w:sz w:val="24"/>
                <w:szCs w:val="24"/>
              </w:rPr>
            </w:pPr>
            <w:r>
              <w:rPr>
                <w:sz w:val="24"/>
                <w:szCs w:val="24"/>
              </w:rPr>
              <w:t>6</w:t>
            </w:r>
          </w:p>
        </w:tc>
      </w:tr>
      <w:tr w:rsidR="004A1746" w:rsidRPr="00F120DA" w:rsidTr="009D5B9E">
        <w:trPr>
          <w:trHeight w:val="1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725AF1" w:rsidRDefault="00725AF1" w:rsidP="00725AF1">
            <w:pPr>
              <w:ind w:left="34"/>
              <w:rPr>
                <w:sz w:val="24"/>
                <w:szCs w:val="24"/>
              </w:rPr>
            </w:pPr>
            <w:r w:rsidRPr="00725AF1">
              <w:rPr>
                <w:sz w:val="24"/>
                <w:szCs w:val="24"/>
              </w:rPr>
              <w:t xml:space="preserve">Сохранение изображения для </w:t>
            </w:r>
            <w:r>
              <w:rPr>
                <w:sz w:val="24"/>
                <w:szCs w:val="24"/>
              </w:rPr>
              <w:t>веб</w:t>
            </w:r>
            <w:r w:rsidRPr="00725AF1">
              <w:rPr>
                <w:sz w:val="24"/>
                <w:szCs w:val="24"/>
              </w:rPr>
              <w:t>-страницы</w:t>
            </w:r>
            <w:r>
              <w:rPr>
                <w:sz w:val="24"/>
                <w:szCs w:val="24"/>
              </w:rPr>
              <w:t xml:space="preserve">: основные </w:t>
            </w:r>
            <w:r w:rsidRPr="00725AF1">
              <w:rPr>
                <w:sz w:val="24"/>
                <w:szCs w:val="24"/>
              </w:rPr>
              <w:t>возможности</w:t>
            </w:r>
            <w:r>
              <w:rPr>
                <w:sz w:val="24"/>
                <w:szCs w:val="24"/>
              </w:rPr>
              <w:t xml:space="preserve"> оптимизации </w:t>
            </w:r>
            <w:r w:rsidR="003913A9">
              <w:rPr>
                <w:sz w:val="24"/>
                <w:szCs w:val="24"/>
              </w:rPr>
              <w:t xml:space="preserve">графики </w:t>
            </w:r>
            <w:r>
              <w:rPr>
                <w:sz w:val="24"/>
                <w:szCs w:val="24"/>
              </w:rPr>
              <w:t>в программе Adobe Photoshop</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4A1746" w:rsidP="007A061D">
            <w:pPr>
              <w:ind w:left="-108"/>
              <w:jc w:val="center"/>
              <w:rPr>
                <w:sz w:val="24"/>
                <w:szCs w:val="24"/>
              </w:rPr>
            </w:pPr>
            <w:r w:rsidRPr="00752CFD">
              <w:rPr>
                <w:sz w:val="24"/>
                <w:szCs w:val="24"/>
              </w:rPr>
              <w:t>2</w:t>
            </w:r>
          </w:p>
        </w:tc>
      </w:tr>
      <w:tr w:rsidR="004A1746" w:rsidRPr="00F120DA" w:rsidTr="009D5B9E">
        <w:trPr>
          <w:trHeight w:val="557"/>
        </w:trPr>
        <w:tc>
          <w:tcPr>
            <w:tcW w:w="993" w:type="dxa"/>
          </w:tcPr>
          <w:p w:rsidR="004A1746" w:rsidRPr="0042356C" w:rsidRDefault="004A1746" w:rsidP="0042356C">
            <w:pPr>
              <w:pStyle w:val="a5"/>
              <w:numPr>
                <w:ilvl w:val="0"/>
                <w:numId w:val="6"/>
              </w:numPr>
              <w:jc w:val="center"/>
              <w:rPr>
                <w:sz w:val="24"/>
                <w:szCs w:val="24"/>
              </w:rPr>
            </w:pPr>
          </w:p>
        </w:tc>
        <w:tc>
          <w:tcPr>
            <w:tcW w:w="6662" w:type="dxa"/>
          </w:tcPr>
          <w:p w:rsidR="004A1746" w:rsidRPr="00855AF6" w:rsidRDefault="00855AF6" w:rsidP="00855AF6">
            <w:pPr>
              <w:ind w:left="34"/>
              <w:rPr>
                <w:sz w:val="24"/>
                <w:szCs w:val="24"/>
              </w:rPr>
            </w:pPr>
            <w:r w:rsidRPr="00855AF6">
              <w:rPr>
                <w:sz w:val="24"/>
                <w:szCs w:val="24"/>
              </w:rPr>
              <w:t xml:space="preserve">Разработка учебного </w:t>
            </w:r>
            <w:r w:rsidRPr="001C4743">
              <w:rPr>
                <w:sz w:val="24"/>
                <w:szCs w:val="24"/>
              </w:rPr>
              <w:t>макета шаблона веб-страницы</w:t>
            </w:r>
            <w:r w:rsidRPr="00855AF6">
              <w:rPr>
                <w:sz w:val="24"/>
                <w:szCs w:val="24"/>
              </w:rPr>
              <w:t xml:space="preserve"> на заданную тематику</w:t>
            </w:r>
          </w:p>
        </w:tc>
        <w:tc>
          <w:tcPr>
            <w:tcW w:w="709" w:type="dxa"/>
          </w:tcPr>
          <w:p w:rsidR="004A1746" w:rsidRPr="00752CFD" w:rsidRDefault="004A1746" w:rsidP="009D5B9E">
            <w:pPr>
              <w:ind w:left="469"/>
              <w:jc w:val="center"/>
              <w:rPr>
                <w:sz w:val="24"/>
                <w:szCs w:val="24"/>
              </w:rPr>
            </w:pPr>
          </w:p>
        </w:tc>
        <w:tc>
          <w:tcPr>
            <w:tcW w:w="1843" w:type="dxa"/>
          </w:tcPr>
          <w:p w:rsidR="004A1746" w:rsidRPr="00752CFD" w:rsidRDefault="001C4A23" w:rsidP="007A061D">
            <w:pPr>
              <w:ind w:left="-108"/>
              <w:jc w:val="center"/>
              <w:rPr>
                <w:sz w:val="24"/>
                <w:szCs w:val="24"/>
              </w:rPr>
            </w:pPr>
            <w:r>
              <w:rPr>
                <w:sz w:val="24"/>
                <w:szCs w:val="24"/>
              </w:rPr>
              <w:t>2</w:t>
            </w:r>
          </w:p>
        </w:tc>
      </w:tr>
      <w:tr w:rsidR="00855AF6" w:rsidRPr="00F120DA" w:rsidTr="009D5B9E">
        <w:trPr>
          <w:trHeight w:val="157"/>
        </w:trPr>
        <w:tc>
          <w:tcPr>
            <w:tcW w:w="7655" w:type="dxa"/>
            <w:gridSpan w:val="2"/>
          </w:tcPr>
          <w:p w:rsidR="00855AF6" w:rsidRPr="00752CFD" w:rsidRDefault="00855AF6" w:rsidP="0042356C">
            <w:pPr>
              <w:keepNext/>
              <w:ind w:left="-108"/>
              <w:rPr>
                <w:sz w:val="24"/>
                <w:szCs w:val="24"/>
              </w:rPr>
            </w:pPr>
            <w:r w:rsidRPr="00EB6EB9">
              <w:rPr>
                <w:b/>
                <w:sz w:val="24"/>
                <w:szCs w:val="24"/>
              </w:rPr>
              <w:t xml:space="preserve">Раздел </w:t>
            </w:r>
            <w:r w:rsidR="0042356C">
              <w:rPr>
                <w:b/>
                <w:sz w:val="24"/>
                <w:szCs w:val="24"/>
              </w:rPr>
              <w:t>2</w:t>
            </w:r>
            <w:r w:rsidRPr="00EB6EB9">
              <w:rPr>
                <w:b/>
                <w:sz w:val="24"/>
                <w:szCs w:val="24"/>
              </w:rPr>
              <w:t>.</w:t>
            </w:r>
            <w:r w:rsidRPr="00020A0C">
              <w:rPr>
                <w:sz w:val="24"/>
                <w:szCs w:val="24"/>
              </w:rPr>
              <w:t xml:space="preserve"> </w:t>
            </w:r>
            <w:r w:rsidRPr="00855AF6">
              <w:rPr>
                <w:b/>
                <w:sz w:val="24"/>
                <w:szCs w:val="24"/>
              </w:rPr>
              <w:t>Основы информационного дизайна</w:t>
            </w:r>
            <w:r w:rsidR="0042356C">
              <w:rPr>
                <w:b/>
                <w:sz w:val="24"/>
                <w:szCs w:val="24"/>
              </w:rPr>
              <w:t>. Базовые понятия векторной графики</w:t>
            </w:r>
          </w:p>
        </w:tc>
        <w:tc>
          <w:tcPr>
            <w:tcW w:w="709" w:type="dxa"/>
          </w:tcPr>
          <w:p w:rsidR="00855AF6" w:rsidRPr="00752CFD" w:rsidRDefault="00855AF6" w:rsidP="009D5B9E">
            <w:pPr>
              <w:ind w:left="34"/>
              <w:jc w:val="center"/>
              <w:rPr>
                <w:sz w:val="24"/>
                <w:szCs w:val="24"/>
              </w:rPr>
            </w:pPr>
          </w:p>
        </w:tc>
        <w:tc>
          <w:tcPr>
            <w:tcW w:w="1843" w:type="dxa"/>
          </w:tcPr>
          <w:p w:rsidR="00855AF6" w:rsidRPr="00752CFD" w:rsidRDefault="00855AF6" w:rsidP="009D5B9E">
            <w:pPr>
              <w:ind w:left="34"/>
              <w:jc w:val="center"/>
              <w:rPr>
                <w:sz w:val="24"/>
                <w:szCs w:val="24"/>
              </w:rPr>
            </w:pPr>
          </w:p>
        </w:tc>
      </w:tr>
      <w:tr w:rsidR="00855AF6" w:rsidRPr="00F120DA" w:rsidTr="009D5B9E">
        <w:trPr>
          <w:trHeight w:val="557"/>
        </w:trPr>
        <w:tc>
          <w:tcPr>
            <w:tcW w:w="993" w:type="dxa"/>
          </w:tcPr>
          <w:p w:rsidR="00855AF6" w:rsidRPr="00752CFD" w:rsidRDefault="00855AF6" w:rsidP="001C4A23">
            <w:pPr>
              <w:numPr>
                <w:ilvl w:val="0"/>
                <w:numId w:val="7"/>
              </w:numPr>
              <w:jc w:val="center"/>
              <w:rPr>
                <w:sz w:val="24"/>
                <w:szCs w:val="24"/>
              </w:rPr>
            </w:pPr>
          </w:p>
        </w:tc>
        <w:tc>
          <w:tcPr>
            <w:tcW w:w="6662" w:type="dxa"/>
          </w:tcPr>
          <w:p w:rsidR="00855AF6" w:rsidRPr="000A02C6" w:rsidRDefault="000A02C6" w:rsidP="009D5B9E">
            <w:pPr>
              <w:ind w:left="34"/>
              <w:rPr>
                <w:sz w:val="24"/>
                <w:szCs w:val="24"/>
              </w:rPr>
            </w:pPr>
            <w:r w:rsidRPr="000A02C6">
              <w:rPr>
                <w:sz w:val="24"/>
                <w:szCs w:val="24"/>
              </w:rPr>
              <w:t>Основы дизайна</w:t>
            </w:r>
          </w:p>
        </w:tc>
        <w:tc>
          <w:tcPr>
            <w:tcW w:w="709" w:type="dxa"/>
          </w:tcPr>
          <w:p w:rsidR="00855AF6" w:rsidRPr="00752CFD" w:rsidRDefault="000A02C6" w:rsidP="001C4A23">
            <w:pPr>
              <w:jc w:val="center"/>
              <w:rPr>
                <w:sz w:val="24"/>
                <w:szCs w:val="24"/>
              </w:rPr>
            </w:pPr>
            <w:r>
              <w:rPr>
                <w:sz w:val="24"/>
                <w:szCs w:val="24"/>
              </w:rPr>
              <w:t>2</w:t>
            </w:r>
          </w:p>
        </w:tc>
        <w:tc>
          <w:tcPr>
            <w:tcW w:w="1843" w:type="dxa"/>
          </w:tcPr>
          <w:p w:rsidR="00855AF6" w:rsidRPr="00752CFD" w:rsidRDefault="00855AF6" w:rsidP="007A061D">
            <w:pPr>
              <w:ind w:left="-108"/>
              <w:jc w:val="center"/>
              <w:rPr>
                <w:sz w:val="24"/>
                <w:szCs w:val="24"/>
              </w:rPr>
            </w:pPr>
          </w:p>
        </w:tc>
      </w:tr>
      <w:tr w:rsidR="00855AF6" w:rsidRPr="00F120DA" w:rsidTr="009D5B9E">
        <w:trPr>
          <w:trHeight w:val="557"/>
        </w:trPr>
        <w:tc>
          <w:tcPr>
            <w:tcW w:w="993" w:type="dxa"/>
          </w:tcPr>
          <w:p w:rsidR="00855AF6" w:rsidRPr="00752CFD" w:rsidRDefault="00855AF6" w:rsidP="001C4A23">
            <w:pPr>
              <w:numPr>
                <w:ilvl w:val="0"/>
                <w:numId w:val="7"/>
              </w:numPr>
              <w:jc w:val="center"/>
              <w:rPr>
                <w:sz w:val="24"/>
                <w:szCs w:val="24"/>
              </w:rPr>
            </w:pPr>
          </w:p>
        </w:tc>
        <w:tc>
          <w:tcPr>
            <w:tcW w:w="6662" w:type="dxa"/>
          </w:tcPr>
          <w:p w:rsidR="00855AF6" w:rsidRPr="000A02C6" w:rsidRDefault="000A02C6" w:rsidP="009D5B9E">
            <w:pPr>
              <w:ind w:left="34"/>
              <w:rPr>
                <w:sz w:val="24"/>
                <w:szCs w:val="24"/>
              </w:rPr>
            </w:pPr>
            <w:r w:rsidRPr="000A02C6">
              <w:rPr>
                <w:sz w:val="24"/>
                <w:szCs w:val="24"/>
              </w:rPr>
              <w:t>Инструменты дизайнера</w:t>
            </w:r>
          </w:p>
        </w:tc>
        <w:tc>
          <w:tcPr>
            <w:tcW w:w="709" w:type="dxa"/>
          </w:tcPr>
          <w:p w:rsidR="00855AF6" w:rsidRPr="00752CFD" w:rsidRDefault="000A02C6" w:rsidP="000A02C6">
            <w:pPr>
              <w:jc w:val="center"/>
              <w:rPr>
                <w:sz w:val="24"/>
                <w:szCs w:val="24"/>
              </w:rPr>
            </w:pPr>
            <w:r>
              <w:rPr>
                <w:sz w:val="24"/>
                <w:szCs w:val="24"/>
              </w:rPr>
              <w:t>4</w:t>
            </w:r>
          </w:p>
        </w:tc>
        <w:tc>
          <w:tcPr>
            <w:tcW w:w="1843" w:type="dxa"/>
          </w:tcPr>
          <w:p w:rsidR="00855AF6" w:rsidRPr="00752CFD" w:rsidRDefault="00855AF6" w:rsidP="007A061D">
            <w:pPr>
              <w:ind w:left="-108"/>
              <w:jc w:val="center"/>
              <w:rPr>
                <w:sz w:val="24"/>
                <w:szCs w:val="24"/>
              </w:rPr>
            </w:pPr>
          </w:p>
        </w:tc>
      </w:tr>
      <w:tr w:rsidR="00855AF6" w:rsidRPr="00F120DA" w:rsidTr="009D5B9E">
        <w:trPr>
          <w:trHeight w:val="557"/>
        </w:trPr>
        <w:tc>
          <w:tcPr>
            <w:tcW w:w="993" w:type="dxa"/>
          </w:tcPr>
          <w:p w:rsidR="00855AF6" w:rsidRPr="00752CFD" w:rsidRDefault="00855AF6" w:rsidP="001C4A23">
            <w:pPr>
              <w:numPr>
                <w:ilvl w:val="0"/>
                <w:numId w:val="7"/>
              </w:numPr>
              <w:jc w:val="center"/>
              <w:rPr>
                <w:sz w:val="24"/>
                <w:szCs w:val="24"/>
              </w:rPr>
            </w:pPr>
          </w:p>
        </w:tc>
        <w:tc>
          <w:tcPr>
            <w:tcW w:w="6662" w:type="dxa"/>
          </w:tcPr>
          <w:p w:rsidR="00855AF6" w:rsidRPr="000A02C6" w:rsidRDefault="000A02C6" w:rsidP="009D5B9E">
            <w:pPr>
              <w:ind w:left="34"/>
              <w:rPr>
                <w:sz w:val="24"/>
                <w:szCs w:val="24"/>
              </w:rPr>
            </w:pPr>
            <w:r w:rsidRPr="000A02C6">
              <w:rPr>
                <w:sz w:val="24"/>
                <w:szCs w:val="24"/>
              </w:rPr>
              <w:t>Принципы дизайна</w:t>
            </w:r>
          </w:p>
        </w:tc>
        <w:tc>
          <w:tcPr>
            <w:tcW w:w="709" w:type="dxa"/>
          </w:tcPr>
          <w:p w:rsidR="00855AF6" w:rsidRPr="00752CFD" w:rsidRDefault="000A02C6" w:rsidP="000A02C6">
            <w:pPr>
              <w:jc w:val="center"/>
              <w:rPr>
                <w:sz w:val="24"/>
                <w:szCs w:val="24"/>
              </w:rPr>
            </w:pPr>
            <w:r>
              <w:rPr>
                <w:sz w:val="24"/>
                <w:szCs w:val="24"/>
              </w:rPr>
              <w:t>2</w:t>
            </w:r>
          </w:p>
        </w:tc>
        <w:tc>
          <w:tcPr>
            <w:tcW w:w="1843" w:type="dxa"/>
          </w:tcPr>
          <w:p w:rsidR="00855AF6" w:rsidRPr="00752CFD" w:rsidRDefault="00855AF6" w:rsidP="007A061D">
            <w:pPr>
              <w:ind w:left="-108"/>
              <w:jc w:val="center"/>
              <w:rPr>
                <w:sz w:val="24"/>
                <w:szCs w:val="24"/>
              </w:rPr>
            </w:pP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0A02C6" w:rsidRDefault="00EA64CB" w:rsidP="00EA64CB">
            <w:pPr>
              <w:ind w:left="34"/>
              <w:rPr>
                <w:sz w:val="24"/>
                <w:szCs w:val="24"/>
              </w:rPr>
            </w:pPr>
            <w:r w:rsidRPr="007A061D">
              <w:rPr>
                <w:sz w:val="24"/>
                <w:szCs w:val="24"/>
              </w:rPr>
              <w:t xml:space="preserve">Основы </w:t>
            </w:r>
            <w:r>
              <w:rPr>
                <w:sz w:val="24"/>
                <w:szCs w:val="24"/>
              </w:rPr>
              <w:t xml:space="preserve">программы </w:t>
            </w:r>
            <w:r>
              <w:rPr>
                <w:sz w:val="24"/>
                <w:szCs w:val="24"/>
                <w:lang w:val="en-US"/>
              </w:rPr>
              <w:t>Adobe</w:t>
            </w:r>
            <w:r w:rsidRPr="009A21A4">
              <w:rPr>
                <w:sz w:val="24"/>
                <w:szCs w:val="24"/>
              </w:rPr>
              <w:t xml:space="preserve"> Flash</w:t>
            </w:r>
            <w:r w:rsidRPr="00EA64CB">
              <w:rPr>
                <w:sz w:val="24"/>
                <w:szCs w:val="24"/>
              </w:rPr>
              <w:t>.</w:t>
            </w:r>
            <w:r w:rsidRPr="009A21A4">
              <w:rPr>
                <w:sz w:val="24"/>
                <w:szCs w:val="24"/>
              </w:rPr>
              <w:t xml:space="preserve"> </w:t>
            </w:r>
            <w:r w:rsidR="009A21A4" w:rsidRPr="009A21A4">
              <w:rPr>
                <w:sz w:val="24"/>
                <w:szCs w:val="24"/>
              </w:rPr>
              <w:t>Организация пользовательского интерфейса</w:t>
            </w:r>
          </w:p>
        </w:tc>
        <w:tc>
          <w:tcPr>
            <w:tcW w:w="709" w:type="dxa"/>
          </w:tcPr>
          <w:p w:rsidR="000A02C6" w:rsidRDefault="000A02C6" w:rsidP="000A02C6">
            <w:pPr>
              <w:jc w:val="center"/>
              <w:rPr>
                <w:sz w:val="24"/>
                <w:szCs w:val="24"/>
              </w:rPr>
            </w:pPr>
          </w:p>
        </w:tc>
        <w:tc>
          <w:tcPr>
            <w:tcW w:w="1843" w:type="dxa"/>
          </w:tcPr>
          <w:p w:rsidR="000A02C6" w:rsidRPr="00EA64CB" w:rsidRDefault="00EA64CB" w:rsidP="007A061D">
            <w:pPr>
              <w:ind w:left="-108"/>
              <w:jc w:val="center"/>
              <w:rPr>
                <w:sz w:val="24"/>
                <w:szCs w:val="24"/>
              </w:rPr>
            </w:pPr>
            <w:r w:rsidRPr="00EA64CB">
              <w:rPr>
                <w:sz w:val="24"/>
                <w:szCs w:val="24"/>
              </w:rPr>
              <w:t>2</w:t>
            </w:r>
          </w:p>
        </w:tc>
      </w:tr>
      <w:tr w:rsidR="00EA64CB" w:rsidRPr="00F120DA" w:rsidTr="009D5B9E">
        <w:trPr>
          <w:trHeight w:val="557"/>
        </w:trPr>
        <w:tc>
          <w:tcPr>
            <w:tcW w:w="993" w:type="dxa"/>
          </w:tcPr>
          <w:p w:rsidR="00EA64CB" w:rsidRPr="0042356C" w:rsidRDefault="00EA64CB" w:rsidP="0042356C">
            <w:pPr>
              <w:pStyle w:val="a5"/>
              <w:numPr>
                <w:ilvl w:val="0"/>
                <w:numId w:val="24"/>
              </w:numPr>
              <w:jc w:val="center"/>
              <w:rPr>
                <w:sz w:val="24"/>
                <w:szCs w:val="24"/>
              </w:rPr>
            </w:pPr>
          </w:p>
        </w:tc>
        <w:tc>
          <w:tcPr>
            <w:tcW w:w="6662" w:type="dxa"/>
          </w:tcPr>
          <w:p w:rsidR="00EA64CB" w:rsidRPr="00752CFD" w:rsidRDefault="003913A9" w:rsidP="003913A9">
            <w:pPr>
              <w:ind w:left="34"/>
              <w:rPr>
                <w:sz w:val="24"/>
                <w:szCs w:val="24"/>
              </w:rPr>
            </w:pPr>
            <w:r>
              <w:rPr>
                <w:sz w:val="24"/>
                <w:szCs w:val="24"/>
              </w:rPr>
              <w:t>Основные приемы рисования,</w:t>
            </w:r>
            <w:r w:rsidR="00EA64CB" w:rsidRPr="009A21A4">
              <w:rPr>
                <w:sz w:val="24"/>
                <w:szCs w:val="24"/>
              </w:rPr>
              <w:t xml:space="preserve"> работа с цветом</w:t>
            </w:r>
            <w:r>
              <w:rPr>
                <w:sz w:val="24"/>
                <w:szCs w:val="24"/>
              </w:rPr>
              <w:t>,</w:t>
            </w:r>
            <w:r w:rsidR="00EA64CB" w:rsidRPr="009A21A4">
              <w:rPr>
                <w:sz w:val="24"/>
                <w:szCs w:val="24"/>
              </w:rPr>
              <w:t xml:space="preserve"> </w:t>
            </w:r>
            <w:r>
              <w:rPr>
                <w:sz w:val="24"/>
                <w:szCs w:val="24"/>
              </w:rPr>
              <w:t>и</w:t>
            </w:r>
            <w:r w:rsidRPr="009A21A4">
              <w:rPr>
                <w:sz w:val="24"/>
                <w:szCs w:val="24"/>
              </w:rPr>
              <w:t xml:space="preserve">мпорт графики </w:t>
            </w:r>
            <w:r w:rsidR="00EA64CB" w:rsidRPr="009A21A4">
              <w:rPr>
                <w:sz w:val="24"/>
                <w:szCs w:val="24"/>
              </w:rPr>
              <w:t>в Adobe Flash</w:t>
            </w:r>
          </w:p>
        </w:tc>
        <w:tc>
          <w:tcPr>
            <w:tcW w:w="709" w:type="dxa"/>
          </w:tcPr>
          <w:p w:rsidR="00EA64CB" w:rsidRPr="00752CFD" w:rsidRDefault="00EA64CB" w:rsidP="009D5B9E">
            <w:pPr>
              <w:jc w:val="center"/>
              <w:rPr>
                <w:sz w:val="24"/>
                <w:szCs w:val="24"/>
              </w:rPr>
            </w:pPr>
          </w:p>
        </w:tc>
        <w:tc>
          <w:tcPr>
            <w:tcW w:w="1843" w:type="dxa"/>
          </w:tcPr>
          <w:p w:rsidR="00EA64CB" w:rsidRPr="003913A9" w:rsidRDefault="003913A9" w:rsidP="009D5B9E">
            <w:pPr>
              <w:ind w:left="-108"/>
              <w:jc w:val="center"/>
              <w:rPr>
                <w:sz w:val="24"/>
                <w:szCs w:val="24"/>
              </w:rPr>
            </w:pPr>
            <w:r>
              <w:rPr>
                <w:sz w:val="24"/>
                <w:szCs w:val="24"/>
              </w:rPr>
              <w:t>4</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DE3277" w:rsidP="00DE3277">
            <w:pPr>
              <w:ind w:left="34"/>
              <w:rPr>
                <w:sz w:val="24"/>
                <w:szCs w:val="24"/>
              </w:rPr>
            </w:pPr>
            <w:r w:rsidRPr="009A21A4">
              <w:rPr>
                <w:sz w:val="24"/>
                <w:szCs w:val="24"/>
              </w:rPr>
              <w:t xml:space="preserve">Основные приемы </w:t>
            </w:r>
            <w:r>
              <w:rPr>
                <w:sz w:val="24"/>
                <w:szCs w:val="24"/>
              </w:rPr>
              <w:t>создания</w:t>
            </w:r>
            <w:r w:rsidR="009A21A4" w:rsidRPr="009A21A4">
              <w:rPr>
                <w:sz w:val="24"/>
                <w:szCs w:val="24"/>
              </w:rPr>
              <w:t xml:space="preserve"> объект</w:t>
            </w:r>
            <w:r>
              <w:rPr>
                <w:sz w:val="24"/>
                <w:szCs w:val="24"/>
              </w:rPr>
              <w:t>ов</w:t>
            </w:r>
            <w:r w:rsidR="009A21A4" w:rsidRPr="009A21A4">
              <w:rPr>
                <w:sz w:val="24"/>
                <w:szCs w:val="24"/>
              </w:rPr>
              <w:t xml:space="preserve"> в Adobe Flash</w:t>
            </w:r>
          </w:p>
        </w:tc>
        <w:tc>
          <w:tcPr>
            <w:tcW w:w="709" w:type="dxa"/>
          </w:tcPr>
          <w:p w:rsidR="000A02C6" w:rsidRPr="00752CFD" w:rsidRDefault="000A02C6" w:rsidP="000A02C6">
            <w:pPr>
              <w:jc w:val="center"/>
              <w:rPr>
                <w:sz w:val="24"/>
                <w:szCs w:val="24"/>
              </w:rPr>
            </w:pPr>
          </w:p>
        </w:tc>
        <w:tc>
          <w:tcPr>
            <w:tcW w:w="1843" w:type="dxa"/>
          </w:tcPr>
          <w:p w:rsidR="000A02C6" w:rsidRPr="00EA64CB" w:rsidRDefault="00DE3277" w:rsidP="007A061D">
            <w:pPr>
              <w:ind w:left="-108"/>
              <w:jc w:val="center"/>
              <w:rPr>
                <w:sz w:val="24"/>
                <w:szCs w:val="24"/>
              </w:rPr>
            </w:pPr>
            <w:r>
              <w:rPr>
                <w:sz w:val="24"/>
                <w:szCs w:val="24"/>
              </w:rPr>
              <w:t>6</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D5B9E">
            <w:pPr>
              <w:ind w:left="34"/>
              <w:rPr>
                <w:sz w:val="24"/>
                <w:szCs w:val="24"/>
              </w:rPr>
            </w:pPr>
            <w:r w:rsidRPr="009A21A4">
              <w:rPr>
                <w:sz w:val="24"/>
                <w:szCs w:val="24"/>
              </w:rPr>
              <w:t>Библиотеки и символы в Adobe Flash</w:t>
            </w:r>
          </w:p>
        </w:tc>
        <w:tc>
          <w:tcPr>
            <w:tcW w:w="709" w:type="dxa"/>
          </w:tcPr>
          <w:p w:rsidR="000A02C6" w:rsidRPr="00752CFD" w:rsidRDefault="000A02C6" w:rsidP="000A02C6">
            <w:pPr>
              <w:jc w:val="center"/>
              <w:rPr>
                <w:sz w:val="24"/>
                <w:szCs w:val="24"/>
              </w:rPr>
            </w:pPr>
          </w:p>
        </w:tc>
        <w:tc>
          <w:tcPr>
            <w:tcW w:w="1843" w:type="dxa"/>
          </w:tcPr>
          <w:p w:rsidR="000A02C6" w:rsidRPr="00EA64CB" w:rsidRDefault="00EA64CB" w:rsidP="007A061D">
            <w:pPr>
              <w:ind w:left="-108"/>
              <w:jc w:val="center"/>
              <w:rPr>
                <w:sz w:val="24"/>
                <w:szCs w:val="24"/>
                <w:lang w:val="en-US"/>
              </w:rPr>
            </w:pPr>
            <w:r>
              <w:rPr>
                <w:sz w:val="24"/>
                <w:szCs w:val="24"/>
                <w:lang w:val="en-US"/>
              </w:rPr>
              <w:t>2</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D5B9E">
            <w:pPr>
              <w:ind w:left="34"/>
              <w:rPr>
                <w:sz w:val="24"/>
                <w:szCs w:val="24"/>
              </w:rPr>
            </w:pPr>
            <w:r w:rsidRPr="009A21A4">
              <w:rPr>
                <w:sz w:val="24"/>
                <w:szCs w:val="24"/>
              </w:rPr>
              <w:t>Создание анимации  в Adobe Flash</w:t>
            </w:r>
          </w:p>
        </w:tc>
        <w:tc>
          <w:tcPr>
            <w:tcW w:w="709" w:type="dxa"/>
          </w:tcPr>
          <w:p w:rsidR="000A02C6" w:rsidRPr="00752CFD" w:rsidRDefault="000A02C6" w:rsidP="000A02C6">
            <w:pPr>
              <w:jc w:val="center"/>
              <w:rPr>
                <w:sz w:val="24"/>
                <w:szCs w:val="24"/>
              </w:rPr>
            </w:pPr>
          </w:p>
        </w:tc>
        <w:tc>
          <w:tcPr>
            <w:tcW w:w="1843" w:type="dxa"/>
          </w:tcPr>
          <w:p w:rsidR="000A02C6" w:rsidRPr="00EA64CB" w:rsidRDefault="00EA64CB" w:rsidP="007A061D">
            <w:pPr>
              <w:ind w:left="-108"/>
              <w:jc w:val="center"/>
              <w:rPr>
                <w:sz w:val="24"/>
                <w:szCs w:val="24"/>
                <w:lang w:val="en-US"/>
              </w:rPr>
            </w:pPr>
            <w:r>
              <w:rPr>
                <w:sz w:val="24"/>
                <w:szCs w:val="24"/>
                <w:lang w:val="en-US"/>
              </w:rPr>
              <w:t>4</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D5B9E">
            <w:pPr>
              <w:ind w:left="34"/>
              <w:rPr>
                <w:sz w:val="24"/>
                <w:szCs w:val="24"/>
              </w:rPr>
            </w:pPr>
            <w:r w:rsidRPr="009A21A4">
              <w:rPr>
                <w:sz w:val="24"/>
                <w:szCs w:val="24"/>
              </w:rPr>
              <w:t>Flash-эффекты</w:t>
            </w:r>
          </w:p>
        </w:tc>
        <w:tc>
          <w:tcPr>
            <w:tcW w:w="709" w:type="dxa"/>
          </w:tcPr>
          <w:p w:rsidR="000A02C6" w:rsidRPr="00752CFD" w:rsidRDefault="000A02C6" w:rsidP="000A02C6">
            <w:pPr>
              <w:jc w:val="center"/>
              <w:rPr>
                <w:sz w:val="24"/>
                <w:szCs w:val="24"/>
              </w:rPr>
            </w:pPr>
          </w:p>
        </w:tc>
        <w:tc>
          <w:tcPr>
            <w:tcW w:w="1843" w:type="dxa"/>
          </w:tcPr>
          <w:p w:rsidR="000A02C6" w:rsidRPr="00EA64CB" w:rsidRDefault="00EA64CB" w:rsidP="007A061D">
            <w:pPr>
              <w:ind w:left="-108"/>
              <w:jc w:val="center"/>
              <w:rPr>
                <w:sz w:val="24"/>
                <w:szCs w:val="24"/>
                <w:lang w:val="en-US"/>
              </w:rPr>
            </w:pPr>
            <w:r>
              <w:rPr>
                <w:sz w:val="24"/>
                <w:szCs w:val="24"/>
                <w:lang w:val="en-US"/>
              </w:rPr>
              <w:t>2</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D5B9E">
            <w:pPr>
              <w:ind w:left="34"/>
              <w:rPr>
                <w:sz w:val="24"/>
                <w:szCs w:val="24"/>
              </w:rPr>
            </w:pPr>
            <w:r w:rsidRPr="009A21A4">
              <w:rPr>
                <w:sz w:val="24"/>
                <w:szCs w:val="24"/>
              </w:rPr>
              <w:t>Озвучивание и публикация Flash-фильма</w:t>
            </w:r>
          </w:p>
        </w:tc>
        <w:tc>
          <w:tcPr>
            <w:tcW w:w="709" w:type="dxa"/>
          </w:tcPr>
          <w:p w:rsidR="000A02C6" w:rsidRPr="00752CFD" w:rsidRDefault="000A02C6" w:rsidP="000A02C6">
            <w:pPr>
              <w:jc w:val="center"/>
              <w:rPr>
                <w:sz w:val="24"/>
                <w:szCs w:val="24"/>
              </w:rPr>
            </w:pPr>
          </w:p>
        </w:tc>
        <w:tc>
          <w:tcPr>
            <w:tcW w:w="1843" w:type="dxa"/>
          </w:tcPr>
          <w:p w:rsidR="000A02C6" w:rsidRPr="00EA64CB" w:rsidRDefault="00EA64CB" w:rsidP="007A061D">
            <w:pPr>
              <w:ind w:left="-108"/>
              <w:jc w:val="center"/>
              <w:rPr>
                <w:sz w:val="24"/>
                <w:szCs w:val="24"/>
                <w:lang w:val="en-US"/>
              </w:rPr>
            </w:pPr>
            <w:r>
              <w:rPr>
                <w:sz w:val="24"/>
                <w:szCs w:val="24"/>
                <w:lang w:val="en-US"/>
              </w:rPr>
              <w:t>2</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D5B9E">
            <w:pPr>
              <w:ind w:left="34"/>
              <w:rPr>
                <w:sz w:val="24"/>
                <w:szCs w:val="24"/>
              </w:rPr>
            </w:pPr>
            <w:r w:rsidRPr="009A21A4">
              <w:rPr>
                <w:sz w:val="24"/>
                <w:szCs w:val="24"/>
              </w:rPr>
              <w:t>Создание учебных Flash-презентаций</w:t>
            </w:r>
          </w:p>
        </w:tc>
        <w:tc>
          <w:tcPr>
            <w:tcW w:w="709" w:type="dxa"/>
          </w:tcPr>
          <w:p w:rsidR="000A02C6" w:rsidRPr="00752CFD" w:rsidRDefault="000A02C6" w:rsidP="000A02C6">
            <w:pPr>
              <w:jc w:val="center"/>
              <w:rPr>
                <w:sz w:val="24"/>
                <w:szCs w:val="24"/>
              </w:rPr>
            </w:pPr>
          </w:p>
        </w:tc>
        <w:tc>
          <w:tcPr>
            <w:tcW w:w="1843" w:type="dxa"/>
          </w:tcPr>
          <w:p w:rsidR="000A02C6" w:rsidRPr="009A21A4" w:rsidRDefault="009A21A4" w:rsidP="007A061D">
            <w:pPr>
              <w:ind w:left="-108"/>
              <w:jc w:val="center"/>
              <w:rPr>
                <w:sz w:val="24"/>
                <w:szCs w:val="24"/>
                <w:lang w:val="en-US"/>
              </w:rPr>
            </w:pPr>
            <w:r>
              <w:rPr>
                <w:sz w:val="24"/>
                <w:szCs w:val="24"/>
                <w:lang w:val="en-US"/>
              </w:rPr>
              <w:t>4</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A21A4">
            <w:pPr>
              <w:ind w:left="34"/>
              <w:rPr>
                <w:sz w:val="24"/>
                <w:szCs w:val="24"/>
              </w:rPr>
            </w:pPr>
            <w:r w:rsidRPr="009A21A4">
              <w:rPr>
                <w:sz w:val="24"/>
                <w:szCs w:val="24"/>
              </w:rPr>
              <w:t>Создание логотипов и баннеров в Adobe Flash</w:t>
            </w:r>
          </w:p>
        </w:tc>
        <w:tc>
          <w:tcPr>
            <w:tcW w:w="709" w:type="dxa"/>
          </w:tcPr>
          <w:p w:rsidR="000A02C6" w:rsidRPr="00752CFD" w:rsidRDefault="000A02C6" w:rsidP="000A02C6">
            <w:pPr>
              <w:jc w:val="center"/>
              <w:rPr>
                <w:sz w:val="24"/>
                <w:szCs w:val="24"/>
              </w:rPr>
            </w:pPr>
          </w:p>
        </w:tc>
        <w:tc>
          <w:tcPr>
            <w:tcW w:w="1843" w:type="dxa"/>
          </w:tcPr>
          <w:p w:rsidR="000A02C6" w:rsidRPr="00EA64CB" w:rsidRDefault="00EA64CB" w:rsidP="007A061D">
            <w:pPr>
              <w:ind w:left="-108"/>
              <w:jc w:val="center"/>
              <w:rPr>
                <w:sz w:val="24"/>
                <w:szCs w:val="24"/>
                <w:lang w:val="en-US"/>
              </w:rPr>
            </w:pPr>
            <w:r>
              <w:rPr>
                <w:sz w:val="24"/>
                <w:szCs w:val="24"/>
                <w:lang w:val="en-US"/>
              </w:rPr>
              <w:t>2</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9A21A4">
            <w:pPr>
              <w:ind w:left="34"/>
              <w:rPr>
                <w:sz w:val="24"/>
                <w:szCs w:val="24"/>
              </w:rPr>
            </w:pPr>
            <w:r w:rsidRPr="009A21A4">
              <w:rPr>
                <w:sz w:val="24"/>
                <w:szCs w:val="24"/>
              </w:rPr>
              <w:t>Специальные возможности языка Action Script</w:t>
            </w:r>
          </w:p>
        </w:tc>
        <w:tc>
          <w:tcPr>
            <w:tcW w:w="709" w:type="dxa"/>
          </w:tcPr>
          <w:p w:rsidR="000A02C6" w:rsidRPr="00752CFD" w:rsidRDefault="000A02C6" w:rsidP="000A02C6">
            <w:pPr>
              <w:jc w:val="center"/>
              <w:rPr>
                <w:sz w:val="24"/>
                <w:szCs w:val="24"/>
              </w:rPr>
            </w:pPr>
          </w:p>
        </w:tc>
        <w:tc>
          <w:tcPr>
            <w:tcW w:w="1843" w:type="dxa"/>
          </w:tcPr>
          <w:p w:rsidR="000A02C6" w:rsidRPr="00EA64CB" w:rsidRDefault="00EA64CB" w:rsidP="007A061D">
            <w:pPr>
              <w:ind w:left="-108"/>
              <w:jc w:val="center"/>
              <w:rPr>
                <w:sz w:val="24"/>
                <w:szCs w:val="24"/>
              </w:rPr>
            </w:pPr>
            <w:r>
              <w:rPr>
                <w:sz w:val="24"/>
                <w:szCs w:val="24"/>
              </w:rPr>
              <w:t>4</w:t>
            </w:r>
          </w:p>
        </w:tc>
      </w:tr>
      <w:tr w:rsidR="000A02C6" w:rsidRPr="00F120DA" w:rsidTr="009D5B9E">
        <w:trPr>
          <w:trHeight w:val="557"/>
        </w:trPr>
        <w:tc>
          <w:tcPr>
            <w:tcW w:w="993" w:type="dxa"/>
          </w:tcPr>
          <w:p w:rsidR="000A02C6" w:rsidRPr="0042356C" w:rsidRDefault="000A02C6" w:rsidP="0042356C">
            <w:pPr>
              <w:pStyle w:val="a5"/>
              <w:numPr>
                <w:ilvl w:val="0"/>
                <w:numId w:val="24"/>
              </w:numPr>
              <w:jc w:val="center"/>
              <w:rPr>
                <w:sz w:val="24"/>
                <w:szCs w:val="24"/>
              </w:rPr>
            </w:pPr>
          </w:p>
        </w:tc>
        <w:tc>
          <w:tcPr>
            <w:tcW w:w="6662" w:type="dxa"/>
          </w:tcPr>
          <w:p w:rsidR="000A02C6" w:rsidRPr="00752CFD" w:rsidRDefault="009A21A4" w:rsidP="002661ED">
            <w:pPr>
              <w:ind w:left="34"/>
              <w:rPr>
                <w:sz w:val="24"/>
                <w:szCs w:val="24"/>
              </w:rPr>
            </w:pPr>
            <w:r w:rsidRPr="009A21A4">
              <w:rPr>
                <w:sz w:val="24"/>
                <w:szCs w:val="24"/>
              </w:rPr>
              <w:t xml:space="preserve">Создание </w:t>
            </w:r>
            <w:r w:rsidR="002661ED">
              <w:rPr>
                <w:sz w:val="24"/>
                <w:szCs w:val="24"/>
                <w:lang w:val="en-US"/>
              </w:rPr>
              <w:t>w</w:t>
            </w:r>
            <w:r w:rsidRPr="009A21A4">
              <w:rPr>
                <w:sz w:val="24"/>
                <w:szCs w:val="24"/>
              </w:rPr>
              <w:t>eb-сайта в Adobe Flash</w:t>
            </w:r>
          </w:p>
        </w:tc>
        <w:tc>
          <w:tcPr>
            <w:tcW w:w="709" w:type="dxa"/>
          </w:tcPr>
          <w:p w:rsidR="000A02C6" w:rsidRPr="00752CFD" w:rsidRDefault="000A02C6" w:rsidP="000A02C6">
            <w:pPr>
              <w:jc w:val="center"/>
              <w:rPr>
                <w:sz w:val="24"/>
                <w:szCs w:val="24"/>
              </w:rPr>
            </w:pPr>
          </w:p>
        </w:tc>
        <w:tc>
          <w:tcPr>
            <w:tcW w:w="1843" w:type="dxa"/>
          </w:tcPr>
          <w:p w:rsidR="000A02C6" w:rsidRPr="009A21A4" w:rsidRDefault="009A21A4" w:rsidP="007A061D">
            <w:pPr>
              <w:ind w:left="-108"/>
              <w:jc w:val="center"/>
              <w:rPr>
                <w:sz w:val="24"/>
                <w:szCs w:val="24"/>
                <w:lang w:val="en-US"/>
              </w:rPr>
            </w:pPr>
            <w:r>
              <w:rPr>
                <w:sz w:val="24"/>
                <w:szCs w:val="24"/>
                <w:lang w:val="en-US"/>
              </w:rPr>
              <w:t>6</w:t>
            </w:r>
          </w:p>
        </w:tc>
      </w:tr>
      <w:tr w:rsidR="004A1746" w:rsidRPr="00F120DA" w:rsidTr="009D5B9E">
        <w:trPr>
          <w:trHeight w:val="157"/>
        </w:trPr>
        <w:tc>
          <w:tcPr>
            <w:tcW w:w="993" w:type="dxa"/>
          </w:tcPr>
          <w:p w:rsidR="004A1746" w:rsidRPr="00F120DA" w:rsidRDefault="004A1746" w:rsidP="009D5B9E">
            <w:pPr>
              <w:jc w:val="center"/>
              <w:rPr>
                <w:szCs w:val="28"/>
              </w:rPr>
            </w:pPr>
          </w:p>
        </w:tc>
        <w:tc>
          <w:tcPr>
            <w:tcW w:w="6662" w:type="dxa"/>
          </w:tcPr>
          <w:p w:rsidR="004A1746" w:rsidRPr="00752CFD" w:rsidRDefault="004A1746" w:rsidP="009D5B9E">
            <w:pPr>
              <w:ind w:left="469"/>
              <w:rPr>
                <w:i/>
                <w:sz w:val="24"/>
                <w:szCs w:val="24"/>
              </w:rPr>
            </w:pPr>
            <w:r w:rsidRPr="00752CFD">
              <w:rPr>
                <w:i/>
                <w:sz w:val="24"/>
                <w:szCs w:val="24"/>
              </w:rPr>
              <w:t xml:space="preserve">Итого </w:t>
            </w:r>
          </w:p>
        </w:tc>
        <w:tc>
          <w:tcPr>
            <w:tcW w:w="709" w:type="dxa"/>
          </w:tcPr>
          <w:p w:rsidR="004A1746" w:rsidRPr="00752CFD" w:rsidRDefault="004A1746" w:rsidP="009D5B9E">
            <w:pPr>
              <w:ind w:left="34"/>
              <w:jc w:val="center"/>
              <w:rPr>
                <w:sz w:val="24"/>
                <w:szCs w:val="24"/>
              </w:rPr>
            </w:pPr>
            <w:r w:rsidRPr="00752CFD">
              <w:rPr>
                <w:sz w:val="24"/>
                <w:szCs w:val="24"/>
              </w:rPr>
              <w:t>16</w:t>
            </w:r>
          </w:p>
        </w:tc>
        <w:tc>
          <w:tcPr>
            <w:tcW w:w="1843" w:type="dxa"/>
          </w:tcPr>
          <w:p w:rsidR="004A1746" w:rsidRPr="00752CFD" w:rsidRDefault="00855AF6" w:rsidP="004F4D41">
            <w:pPr>
              <w:ind w:left="-108"/>
              <w:jc w:val="center"/>
              <w:rPr>
                <w:sz w:val="24"/>
                <w:szCs w:val="24"/>
              </w:rPr>
            </w:pPr>
            <w:r>
              <w:rPr>
                <w:sz w:val="24"/>
                <w:szCs w:val="24"/>
              </w:rPr>
              <w:t>70</w:t>
            </w:r>
          </w:p>
        </w:tc>
      </w:tr>
    </w:tbl>
    <w:p w:rsidR="004A1746" w:rsidRDefault="004A1746">
      <w:pPr>
        <w:rPr>
          <w:b/>
          <w:szCs w:val="28"/>
        </w:rPr>
      </w:pPr>
      <w:r>
        <w:rPr>
          <w:b/>
          <w:szCs w:val="28"/>
        </w:rPr>
        <w:br w:type="page"/>
      </w:r>
    </w:p>
    <w:p w:rsidR="008F1E42" w:rsidRDefault="008F1E42" w:rsidP="008F1E42">
      <w:pPr>
        <w:spacing w:after="120"/>
        <w:jc w:val="center"/>
        <w:rPr>
          <w:b/>
          <w:szCs w:val="28"/>
        </w:rPr>
      </w:pPr>
      <w:r>
        <w:rPr>
          <w:b/>
          <w:szCs w:val="28"/>
        </w:rPr>
        <w:lastRenderedPageBreak/>
        <w:t>С</w:t>
      </w:r>
      <w:r w:rsidRPr="0066798F">
        <w:rPr>
          <w:b/>
          <w:szCs w:val="28"/>
        </w:rPr>
        <w:t>ОДЕРЖАНИЕ</w:t>
      </w:r>
      <w:r>
        <w:rPr>
          <w:b/>
          <w:szCs w:val="28"/>
        </w:rPr>
        <w:t xml:space="preserve"> УЧЕБНОГО МАТЕРИАЛА</w:t>
      </w:r>
    </w:p>
    <w:p w:rsidR="008F1E42" w:rsidRPr="00B85488" w:rsidRDefault="008F1E42" w:rsidP="008F1E42">
      <w:pPr>
        <w:spacing w:after="120"/>
        <w:ind w:firstLine="567"/>
        <w:jc w:val="center"/>
        <w:rPr>
          <w:sz w:val="32"/>
          <w:szCs w:val="32"/>
        </w:rPr>
      </w:pPr>
      <w:r w:rsidRPr="00EB6EB9">
        <w:rPr>
          <w:b/>
          <w:sz w:val="32"/>
          <w:szCs w:val="32"/>
        </w:rPr>
        <w:t>Раздел 1.</w:t>
      </w:r>
      <w:r w:rsidRPr="00020A0C">
        <w:rPr>
          <w:sz w:val="32"/>
          <w:szCs w:val="32"/>
        </w:rPr>
        <w:t xml:space="preserve"> </w:t>
      </w:r>
      <w:r w:rsidRPr="008F1E42">
        <w:rPr>
          <w:b/>
          <w:sz w:val="32"/>
          <w:szCs w:val="32"/>
        </w:rPr>
        <w:t xml:space="preserve">Основы </w:t>
      </w:r>
      <w:r w:rsidR="00003280" w:rsidRPr="00003280">
        <w:rPr>
          <w:b/>
          <w:sz w:val="32"/>
          <w:szCs w:val="32"/>
        </w:rPr>
        <w:t>мультимедийных технологий коммуникации</w:t>
      </w:r>
      <w:r w:rsidR="0042356C">
        <w:rPr>
          <w:b/>
          <w:sz w:val="32"/>
          <w:szCs w:val="32"/>
        </w:rPr>
        <w:t xml:space="preserve">. </w:t>
      </w:r>
      <w:r w:rsidR="0042356C" w:rsidRPr="0042356C">
        <w:rPr>
          <w:b/>
          <w:sz w:val="32"/>
          <w:szCs w:val="32"/>
        </w:rPr>
        <w:t>Базовые понятия растровой графики</w:t>
      </w:r>
    </w:p>
    <w:p w:rsidR="008F1E42" w:rsidRDefault="008F1E42" w:rsidP="008F1E42">
      <w:pPr>
        <w:ind w:firstLine="567"/>
        <w:jc w:val="both"/>
        <w:rPr>
          <w:b/>
          <w:szCs w:val="28"/>
        </w:rPr>
      </w:pPr>
      <w:r w:rsidRPr="00B02590">
        <w:rPr>
          <w:b/>
          <w:szCs w:val="28"/>
        </w:rPr>
        <w:t>Тема 1</w:t>
      </w:r>
      <w:r>
        <w:rPr>
          <w:b/>
          <w:szCs w:val="28"/>
        </w:rPr>
        <w:t>.</w:t>
      </w:r>
      <w:r w:rsidRPr="00B02590">
        <w:rPr>
          <w:szCs w:val="28"/>
        </w:rPr>
        <w:t xml:space="preserve"> </w:t>
      </w:r>
      <w:r w:rsidRPr="008F1E42">
        <w:rPr>
          <w:b/>
          <w:szCs w:val="28"/>
        </w:rPr>
        <w:t xml:space="preserve">Основы </w:t>
      </w:r>
      <w:r w:rsidR="00003280" w:rsidRPr="00003280">
        <w:rPr>
          <w:b/>
        </w:rPr>
        <w:t>мультимедийных технологий коммуникации</w:t>
      </w:r>
      <w:r w:rsidRPr="008F1E42">
        <w:rPr>
          <w:b/>
          <w:szCs w:val="28"/>
        </w:rPr>
        <w:t xml:space="preserve"> как сфера интересов специалиста в области информации и коммуникации, учебная дисциплина и практическая проблема</w:t>
      </w:r>
    </w:p>
    <w:p w:rsidR="008F1E42" w:rsidRDefault="008F1E42" w:rsidP="008F1E42">
      <w:pPr>
        <w:ind w:firstLine="567"/>
        <w:jc w:val="both"/>
        <w:rPr>
          <w:szCs w:val="28"/>
        </w:rPr>
      </w:pPr>
      <w:r w:rsidRPr="008851BE">
        <w:rPr>
          <w:szCs w:val="28"/>
        </w:rPr>
        <w:t xml:space="preserve">Основы </w:t>
      </w:r>
      <w:r w:rsidR="00003280" w:rsidRPr="00003280">
        <w:t>мультимедийных технологий коммуникации</w:t>
      </w:r>
      <w:r w:rsidRPr="00003280">
        <w:rPr>
          <w:szCs w:val="28"/>
        </w:rPr>
        <w:t>:</w:t>
      </w:r>
      <w:r w:rsidRPr="005A4D91">
        <w:rPr>
          <w:szCs w:val="28"/>
        </w:rPr>
        <w:t xml:space="preserve"> предмет, цели, задачи, терминологический аппарат, место в системе практической деятельности</w:t>
      </w:r>
      <w:r>
        <w:rPr>
          <w:szCs w:val="28"/>
        </w:rPr>
        <w:t xml:space="preserve"> специалиста по коммуникации</w:t>
      </w:r>
      <w:r w:rsidRPr="005A4D91">
        <w:rPr>
          <w:szCs w:val="28"/>
        </w:rPr>
        <w:t>.</w:t>
      </w:r>
    </w:p>
    <w:p w:rsidR="008F1E42" w:rsidRDefault="008F1E42" w:rsidP="008F1E42">
      <w:pPr>
        <w:ind w:firstLine="567"/>
        <w:jc w:val="both"/>
        <w:rPr>
          <w:szCs w:val="28"/>
        </w:rPr>
      </w:pPr>
      <w:r w:rsidRPr="008851BE">
        <w:rPr>
          <w:szCs w:val="28"/>
        </w:rPr>
        <w:t>Структурные и контентные параметры и характеристики</w:t>
      </w:r>
      <w:r w:rsidRPr="005A4D91">
        <w:rPr>
          <w:szCs w:val="28"/>
        </w:rPr>
        <w:t xml:space="preserve"> учебной дисциплины. Постановка конкретных задач по получению студентами системных теоретических знаний и практических навыков в области общей теории </w:t>
      </w:r>
      <w:r>
        <w:rPr>
          <w:szCs w:val="28"/>
        </w:rPr>
        <w:t>компьютерной графики</w:t>
      </w:r>
      <w:r w:rsidRPr="005A4D91">
        <w:rPr>
          <w:szCs w:val="28"/>
        </w:rPr>
        <w:t>. Презентация возможностей использован</w:t>
      </w:r>
      <w:r>
        <w:rPr>
          <w:szCs w:val="28"/>
        </w:rPr>
        <w:t xml:space="preserve">ия мультимедийных технологий </w:t>
      </w:r>
      <w:r w:rsidRPr="005A4D91">
        <w:rPr>
          <w:szCs w:val="28"/>
        </w:rPr>
        <w:t>и методов в организации различных форм взаимодействия.</w:t>
      </w:r>
      <w:r w:rsidR="003B1724">
        <w:rPr>
          <w:szCs w:val="28"/>
        </w:rPr>
        <w:t xml:space="preserve"> </w:t>
      </w:r>
      <w:r w:rsidR="00003280">
        <w:rPr>
          <w:szCs w:val="28"/>
        </w:rPr>
        <w:t>Мультимедийная к</w:t>
      </w:r>
      <w:r w:rsidRPr="005A4D91">
        <w:rPr>
          <w:szCs w:val="28"/>
        </w:rPr>
        <w:t xml:space="preserve">оммуникационная деятельность </w:t>
      </w:r>
      <w:r w:rsidRPr="008851BE">
        <w:rPr>
          <w:szCs w:val="28"/>
        </w:rPr>
        <w:t>как объект изучения</w:t>
      </w:r>
      <w:r w:rsidRPr="005A4D91">
        <w:rPr>
          <w:szCs w:val="28"/>
        </w:rPr>
        <w:t xml:space="preserve"> и важнейший </w:t>
      </w:r>
      <w:r w:rsidRPr="008851BE">
        <w:rPr>
          <w:szCs w:val="28"/>
        </w:rPr>
        <w:t>учебный модуль</w:t>
      </w:r>
      <w:r w:rsidRPr="005A4D91">
        <w:rPr>
          <w:szCs w:val="28"/>
        </w:rPr>
        <w:t xml:space="preserve"> в процессе подготовки специалиста по информации и коммуникации: от знания – к умению и навыкам. </w:t>
      </w:r>
    </w:p>
    <w:p w:rsidR="00167A26" w:rsidRDefault="00167A26" w:rsidP="00167A26">
      <w:pPr>
        <w:ind w:firstLine="567"/>
        <w:jc w:val="both"/>
        <w:rPr>
          <w:b/>
          <w:iCs/>
          <w:szCs w:val="28"/>
        </w:rPr>
      </w:pPr>
      <w:r w:rsidRPr="005D7C21">
        <w:rPr>
          <w:b/>
          <w:szCs w:val="28"/>
        </w:rPr>
        <w:t>Т</w:t>
      </w:r>
      <w:r>
        <w:rPr>
          <w:b/>
          <w:szCs w:val="28"/>
        </w:rPr>
        <w:t>ема</w:t>
      </w:r>
      <w:r w:rsidRPr="005D7C21">
        <w:rPr>
          <w:b/>
          <w:szCs w:val="28"/>
        </w:rPr>
        <w:t xml:space="preserve"> </w:t>
      </w:r>
      <w:r>
        <w:rPr>
          <w:b/>
          <w:szCs w:val="28"/>
        </w:rPr>
        <w:t>2</w:t>
      </w:r>
      <w:r w:rsidRPr="005D7C21">
        <w:rPr>
          <w:b/>
          <w:szCs w:val="28"/>
        </w:rPr>
        <w:t xml:space="preserve">. </w:t>
      </w:r>
      <w:r w:rsidRPr="00167A26">
        <w:rPr>
          <w:b/>
          <w:bCs/>
          <w:szCs w:val="28"/>
        </w:rPr>
        <w:t>Введение в мир мультимедийных цифровых изображений: определение, использование, программное обеспечение для работы с цифровыми изображениями</w:t>
      </w:r>
    </w:p>
    <w:p w:rsidR="00071DE4" w:rsidRDefault="00167A26" w:rsidP="00167A26">
      <w:pPr>
        <w:ind w:firstLine="567"/>
        <w:jc w:val="both"/>
        <w:rPr>
          <w:szCs w:val="28"/>
        </w:rPr>
      </w:pPr>
      <w:r w:rsidRPr="00167A26">
        <w:rPr>
          <w:szCs w:val="28"/>
        </w:rPr>
        <w:t xml:space="preserve">Определение </w:t>
      </w:r>
      <w:r>
        <w:rPr>
          <w:szCs w:val="28"/>
        </w:rPr>
        <w:t xml:space="preserve">мультимедийного </w:t>
      </w:r>
      <w:r w:rsidRPr="00167A26">
        <w:rPr>
          <w:szCs w:val="28"/>
        </w:rPr>
        <w:t xml:space="preserve">цифрового изображения. Коммерческое использование цифровых </w:t>
      </w:r>
      <w:r>
        <w:rPr>
          <w:szCs w:val="28"/>
        </w:rPr>
        <w:t>мультимедийных</w:t>
      </w:r>
      <w:r w:rsidRPr="00167A26">
        <w:rPr>
          <w:szCs w:val="28"/>
        </w:rPr>
        <w:t xml:space="preserve"> изображений. Цифровые изображения в печатной продукции.</w:t>
      </w:r>
    </w:p>
    <w:p w:rsidR="00167A26" w:rsidRDefault="00167A26" w:rsidP="00167A26">
      <w:pPr>
        <w:ind w:firstLine="567"/>
        <w:jc w:val="both"/>
        <w:rPr>
          <w:szCs w:val="28"/>
          <w:lang w:val="be-BY"/>
        </w:rPr>
      </w:pPr>
      <w:r w:rsidRPr="00167A26">
        <w:rPr>
          <w:szCs w:val="28"/>
        </w:rPr>
        <w:t xml:space="preserve">Программное обеспечение для работы с цифровыми изображениями. Растровые программы. Пиксель. Векторные программы. Вектор. Программы рисования. Программы черчения. Программы верстки страниц. Программы редактирования изображений. Программы создания спецэффектов. Программы трехмерного моделирования и визуализации. Программные средства виртуальной реальности. Программы </w:t>
      </w:r>
      <w:r w:rsidRPr="00167A26">
        <w:rPr>
          <w:szCs w:val="28"/>
          <w:lang w:val="en-US"/>
        </w:rPr>
        <w:t>CAD</w:t>
      </w:r>
      <w:r w:rsidRPr="00167A26">
        <w:rPr>
          <w:szCs w:val="28"/>
        </w:rPr>
        <w:t xml:space="preserve"> и </w:t>
      </w:r>
      <w:r w:rsidRPr="00167A26">
        <w:rPr>
          <w:szCs w:val="28"/>
          <w:lang w:val="en-US"/>
        </w:rPr>
        <w:t>CAM</w:t>
      </w:r>
      <w:r w:rsidRPr="00167A26">
        <w:rPr>
          <w:szCs w:val="28"/>
          <w:lang w:val="be-BY"/>
        </w:rPr>
        <w:t xml:space="preserve">. Программы </w:t>
      </w:r>
      <w:r>
        <w:rPr>
          <w:szCs w:val="28"/>
          <w:lang w:val="be-BY"/>
        </w:rPr>
        <w:t xml:space="preserve">создания </w:t>
      </w:r>
      <w:r w:rsidR="00071DE4">
        <w:rPr>
          <w:szCs w:val="28"/>
          <w:lang w:val="be-BY"/>
        </w:rPr>
        <w:t>м</w:t>
      </w:r>
      <w:r w:rsidR="00071DE4" w:rsidRPr="00167A26">
        <w:rPr>
          <w:szCs w:val="28"/>
          <w:lang w:val="be-BY"/>
        </w:rPr>
        <w:t>ультимедиа</w:t>
      </w:r>
      <w:r w:rsidR="00071DE4">
        <w:rPr>
          <w:szCs w:val="28"/>
          <w:lang w:val="be-BY"/>
        </w:rPr>
        <w:t>-</w:t>
      </w:r>
      <w:r w:rsidRPr="00167A26">
        <w:rPr>
          <w:szCs w:val="28"/>
          <w:lang w:val="be-BY"/>
        </w:rPr>
        <w:t>презентаций.</w:t>
      </w:r>
    </w:p>
    <w:p w:rsidR="00053016" w:rsidRDefault="00053016" w:rsidP="00053016">
      <w:pPr>
        <w:ind w:firstLine="567"/>
        <w:jc w:val="both"/>
        <w:rPr>
          <w:b/>
          <w:iCs/>
          <w:szCs w:val="28"/>
        </w:rPr>
      </w:pPr>
      <w:r w:rsidRPr="005D7C21">
        <w:rPr>
          <w:b/>
          <w:szCs w:val="28"/>
        </w:rPr>
        <w:t>Т</w:t>
      </w:r>
      <w:r>
        <w:rPr>
          <w:b/>
          <w:szCs w:val="28"/>
        </w:rPr>
        <w:t>ема</w:t>
      </w:r>
      <w:r w:rsidRPr="005D7C21">
        <w:rPr>
          <w:b/>
          <w:szCs w:val="28"/>
        </w:rPr>
        <w:t xml:space="preserve"> </w:t>
      </w:r>
      <w:r>
        <w:rPr>
          <w:b/>
          <w:szCs w:val="28"/>
        </w:rPr>
        <w:t>3</w:t>
      </w:r>
      <w:r w:rsidRPr="005D7C21">
        <w:rPr>
          <w:b/>
          <w:szCs w:val="28"/>
        </w:rPr>
        <w:t xml:space="preserve">. </w:t>
      </w:r>
      <w:r w:rsidRPr="00053016">
        <w:rPr>
          <w:b/>
          <w:bCs/>
          <w:szCs w:val="28"/>
        </w:rPr>
        <w:t>Теоретические основы современных цветовых концепций</w:t>
      </w:r>
    </w:p>
    <w:p w:rsidR="00071DE4" w:rsidRDefault="00053016" w:rsidP="00053016">
      <w:pPr>
        <w:ind w:firstLine="567"/>
        <w:jc w:val="both"/>
        <w:rPr>
          <w:szCs w:val="28"/>
        </w:rPr>
      </w:pPr>
      <w:r>
        <w:rPr>
          <w:szCs w:val="28"/>
        </w:rPr>
        <w:t>Основные понятия</w:t>
      </w:r>
      <w:r w:rsidR="00071DE4">
        <w:rPr>
          <w:szCs w:val="28"/>
        </w:rPr>
        <w:t xml:space="preserve"> и определения</w:t>
      </w:r>
      <w:r>
        <w:rPr>
          <w:szCs w:val="28"/>
        </w:rPr>
        <w:t xml:space="preserve">: цветовой диапазон, динамический диапазон, цветовое пространство. </w:t>
      </w:r>
      <w:r w:rsidR="00071DE4">
        <w:rPr>
          <w:szCs w:val="28"/>
        </w:rPr>
        <w:t>Способы описания цветового пространства: цветовые модели, цветовые палитры.</w:t>
      </w:r>
    </w:p>
    <w:p w:rsidR="00053016" w:rsidRDefault="00053016" w:rsidP="00053016">
      <w:pPr>
        <w:ind w:firstLine="567"/>
        <w:jc w:val="both"/>
        <w:rPr>
          <w:szCs w:val="28"/>
        </w:rPr>
      </w:pPr>
      <w:r w:rsidRPr="00053016">
        <w:rPr>
          <w:szCs w:val="28"/>
        </w:rPr>
        <w:t xml:space="preserve">Цветовая модель </w:t>
      </w:r>
      <w:r w:rsidRPr="00053016">
        <w:rPr>
          <w:szCs w:val="28"/>
          <w:lang w:val="en-US"/>
        </w:rPr>
        <w:t>RGB</w:t>
      </w:r>
      <w:r w:rsidRPr="00053016">
        <w:rPr>
          <w:szCs w:val="28"/>
        </w:rPr>
        <w:t xml:space="preserve">. Использование </w:t>
      </w:r>
      <w:r w:rsidRPr="00053016">
        <w:rPr>
          <w:szCs w:val="28"/>
          <w:lang w:val="en-US"/>
        </w:rPr>
        <w:t>RGB</w:t>
      </w:r>
      <w:r w:rsidRPr="00053016">
        <w:rPr>
          <w:szCs w:val="28"/>
        </w:rPr>
        <w:t xml:space="preserve">-цветов. Цветовые модели </w:t>
      </w:r>
      <w:r w:rsidRPr="00053016">
        <w:rPr>
          <w:szCs w:val="28"/>
          <w:lang w:val="en-US"/>
        </w:rPr>
        <w:t>HSB</w:t>
      </w:r>
      <w:r w:rsidRPr="00053016">
        <w:rPr>
          <w:szCs w:val="28"/>
        </w:rPr>
        <w:t xml:space="preserve">, </w:t>
      </w:r>
      <w:r w:rsidRPr="00053016">
        <w:rPr>
          <w:szCs w:val="28"/>
          <w:lang w:val="en-US"/>
        </w:rPr>
        <w:t>HSV</w:t>
      </w:r>
      <w:r w:rsidRPr="00053016">
        <w:rPr>
          <w:szCs w:val="28"/>
        </w:rPr>
        <w:t xml:space="preserve">, </w:t>
      </w:r>
      <w:r w:rsidRPr="00053016">
        <w:rPr>
          <w:szCs w:val="28"/>
          <w:lang w:val="en-US"/>
        </w:rPr>
        <w:t>HSL</w:t>
      </w:r>
      <w:r w:rsidRPr="00053016">
        <w:rPr>
          <w:szCs w:val="28"/>
        </w:rPr>
        <w:t xml:space="preserve">. Использование </w:t>
      </w:r>
      <w:r w:rsidRPr="00053016">
        <w:rPr>
          <w:szCs w:val="28"/>
          <w:lang w:val="en-US"/>
        </w:rPr>
        <w:t>HSB</w:t>
      </w:r>
      <w:r w:rsidRPr="00053016">
        <w:rPr>
          <w:szCs w:val="28"/>
        </w:rPr>
        <w:t xml:space="preserve">-цветов. Цветовая модель </w:t>
      </w:r>
      <w:r w:rsidRPr="00053016">
        <w:rPr>
          <w:szCs w:val="28"/>
          <w:lang w:val="en-US"/>
        </w:rPr>
        <w:t>CMYK</w:t>
      </w:r>
      <w:r w:rsidRPr="00053016">
        <w:rPr>
          <w:szCs w:val="28"/>
        </w:rPr>
        <w:t xml:space="preserve">. Использование </w:t>
      </w:r>
      <w:r w:rsidRPr="00053016">
        <w:rPr>
          <w:szCs w:val="28"/>
          <w:lang w:val="en-US"/>
        </w:rPr>
        <w:t>CMYK</w:t>
      </w:r>
      <w:r w:rsidRPr="00053016">
        <w:rPr>
          <w:szCs w:val="28"/>
        </w:rPr>
        <w:t xml:space="preserve">-цветов. Модели </w:t>
      </w:r>
      <w:r w:rsidRPr="00053016">
        <w:rPr>
          <w:szCs w:val="28"/>
          <w:lang w:val="en-US"/>
        </w:rPr>
        <w:t>CIE</w:t>
      </w:r>
      <w:r w:rsidRPr="00053016">
        <w:rPr>
          <w:szCs w:val="28"/>
        </w:rPr>
        <w:t xml:space="preserve"> </w:t>
      </w:r>
      <w:r w:rsidRPr="00053016">
        <w:rPr>
          <w:szCs w:val="28"/>
          <w:lang w:val="be-BY"/>
        </w:rPr>
        <w:t xml:space="preserve">и </w:t>
      </w:r>
      <w:r w:rsidRPr="00053016">
        <w:rPr>
          <w:szCs w:val="28"/>
          <w:lang w:val="en-US"/>
        </w:rPr>
        <w:t>LAB</w:t>
      </w:r>
      <w:r w:rsidRPr="00053016">
        <w:rPr>
          <w:szCs w:val="28"/>
        </w:rPr>
        <w:t xml:space="preserve"> </w:t>
      </w:r>
      <w:r w:rsidRPr="00053016">
        <w:rPr>
          <w:szCs w:val="28"/>
          <w:lang w:val="en-US"/>
        </w:rPr>
        <w:t>Color</w:t>
      </w:r>
      <w:r w:rsidRPr="00053016">
        <w:rPr>
          <w:szCs w:val="28"/>
        </w:rPr>
        <w:t xml:space="preserve">. Индексированный цвет. Использование </w:t>
      </w:r>
      <w:r w:rsidRPr="00053016">
        <w:rPr>
          <w:szCs w:val="28"/>
          <w:lang w:val="en-US"/>
        </w:rPr>
        <w:t>spot</w:t>
      </w:r>
      <w:r w:rsidRPr="00053016">
        <w:rPr>
          <w:szCs w:val="28"/>
        </w:rPr>
        <w:t>-цветов. Управление цветами.</w:t>
      </w:r>
    </w:p>
    <w:p w:rsidR="00053016" w:rsidRDefault="00053016" w:rsidP="00053016">
      <w:pPr>
        <w:keepNext/>
        <w:ind w:firstLine="567"/>
        <w:jc w:val="both"/>
        <w:rPr>
          <w:b/>
          <w:bCs/>
          <w:szCs w:val="28"/>
        </w:rPr>
      </w:pPr>
      <w:r w:rsidRPr="005D7C21">
        <w:rPr>
          <w:b/>
          <w:szCs w:val="28"/>
        </w:rPr>
        <w:t>Т</w:t>
      </w:r>
      <w:r>
        <w:rPr>
          <w:b/>
          <w:szCs w:val="28"/>
        </w:rPr>
        <w:t>ема</w:t>
      </w:r>
      <w:r w:rsidRPr="005D7C21">
        <w:rPr>
          <w:b/>
          <w:szCs w:val="28"/>
        </w:rPr>
        <w:t xml:space="preserve"> </w:t>
      </w:r>
      <w:r>
        <w:rPr>
          <w:b/>
          <w:szCs w:val="28"/>
        </w:rPr>
        <w:t>4</w:t>
      </w:r>
      <w:r w:rsidRPr="005D7C21">
        <w:rPr>
          <w:b/>
          <w:szCs w:val="28"/>
        </w:rPr>
        <w:t xml:space="preserve">. </w:t>
      </w:r>
      <w:r w:rsidRPr="00053016">
        <w:rPr>
          <w:b/>
          <w:bCs/>
          <w:szCs w:val="28"/>
          <w:lang w:val="be-BY"/>
        </w:rPr>
        <w:t>Конвергентные форматы фиксации мультимедийной информации</w:t>
      </w:r>
    </w:p>
    <w:p w:rsidR="00053016" w:rsidRDefault="00053016" w:rsidP="00053016">
      <w:pPr>
        <w:ind w:firstLine="567"/>
        <w:jc w:val="both"/>
        <w:rPr>
          <w:szCs w:val="28"/>
          <w:lang w:val="be-BY"/>
        </w:rPr>
      </w:pPr>
      <w:r>
        <w:rPr>
          <w:szCs w:val="28"/>
          <w:lang w:val="be-BY"/>
        </w:rPr>
        <w:t xml:space="preserve">Определение цифровых файловых форматов. Использование цифровых файловых форматов. </w:t>
      </w:r>
      <w:r w:rsidRPr="0042683C">
        <w:rPr>
          <w:szCs w:val="28"/>
          <w:lang w:val="be-BY"/>
        </w:rPr>
        <w:t xml:space="preserve">Собственные форматы файлов. </w:t>
      </w:r>
      <w:r>
        <w:rPr>
          <w:szCs w:val="28"/>
          <w:lang w:val="be-BY"/>
        </w:rPr>
        <w:t xml:space="preserve">Растровые, векторные и универсальные форматы: определение, различия, достоинства, недостатки. </w:t>
      </w:r>
      <w:r w:rsidRPr="0042683C">
        <w:rPr>
          <w:szCs w:val="28"/>
          <w:lang w:val="be-BY"/>
        </w:rPr>
        <w:lastRenderedPageBreak/>
        <w:t xml:space="preserve">Форматы </w:t>
      </w:r>
      <w:r w:rsidRPr="0042683C">
        <w:rPr>
          <w:szCs w:val="28"/>
          <w:lang w:val="en-US"/>
        </w:rPr>
        <w:t>EPS</w:t>
      </w:r>
      <w:r w:rsidRPr="0042683C">
        <w:rPr>
          <w:szCs w:val="28"/>
          <w:lang w:val="be-BY"/>
        </w:rPr>
        <w:t xml:space="preserve">, </w:t>
      </w:r>
      <w:r w:rsidRPr="0042683C">
        <w:rPr>
          <w:szCs w:val="28"/>
          <w:lang w:val="en-US"/>
        </w:rPr>
        <w:t>TIFF</w:t>
      </w:r>
      <w:r w:rsidRPr="0042683C">
        <w:rPr>
          <w:szCs w:val="28"/>
          <w:lang w:val="be-BY"/>
        </w:rPr>
        <w:t xml:space="preserve">, </w:t>
      </w:r>
      <w:r w:rsidRPr="0042683C">
        <w:rPr>
          <w:szCs w:val="28"/>
          <w:lang w:val="en-US"/>
        </w:rPr>
        <w:t>JPEG</w:t>
      </w:r>
      <w:r w:rsidRPr="0042683C">
        <w:rPr>
          <w:szCs w:val="28"/>
          <w:lang w:val="be-BY"/>
        </w:rPr>
        <w:t xml:space="preserve">, </w:t>
      </w:r>
      <w:r w:rsidRPr="0042683C">
        <w:rPr>
          <w:szCs w:val="28"/>
          <w:lang w:val="en-US"/>
        </w:rPr>
        <w:t>PICT</w:t>
      </w:r>
      <w:r w:rsidRPr="0042683C">
        <w:rPr>
          <w:szCs w:val="28"/>
          <w:lang w:val="be-BY"/>
        </w:rPr>
        <w:t xml:space="preserve">, </w:t>
      </w:r>
      <w:r w:rsidRPr="0042683C">
        <w:rPr>
          <w:szCs w:val="28"/>
          <w:lang w:val="en-US"/>
        </w:rPr>
        <w:t>PSD</w:t>
      </w:r>
      <w:r w:rsidRPr="0042683C">
        <w:rPr>
          <w:szCs w:val="28"/>
          <w:lang w:val="be-BY"/>
        </w:rPr>
        <w:t xml:space="preserve">, </w:t>
      </w:r>
      <w:r w:rsidRPr="0042683C">
        <w:rPr>
          <w:szCs w:val="28"/>
          <w:lang w:val="en-US"/>
        </w:rPr>
        <w:t>GIF</w:t>
      </w:r>
      <w:r w:rsidRPr="0042683C">
        <w:rPr>
          <w:szCs w:val="28"/>
          <w:lang w:val="be-BY"/>
        </w:rPr>
        <w:t xml:space="preserve">, </w:t>
      </w:r>
      <w:r w:rsidRPr="0042683C">
        <w:rPr>
          <w:szCs w:val="28"/>
          <w:lang w:val="en-US"/>
        </w:rPr>
        <w:t>PCX</w:t>
      </w:r>
      <w:r w:rsidRPr="0042683C">
        <w:rPr>
          <w:szCs w:val="28"/>
          <w:lang w:val="be-BY"/>
        </w:rPr>
        <w:t xml:space="preserve">, </w:t>
      </w:r>
      <w:r w:rsidRPr="0042683C">
        <w:rPr>
          <w:szCs w:val="28"/>
          <w:lang w:val="en-US"/>
        </w:rPr>
        <w:t>BMP</w:t>
      </w:r>
      <w:r w:rsidRPr="0042683C">
        <w:rPr>
          <w:szCs w:val="28"/>
          <w:lang w:val="be-BY"/>
        </w:rPr>
        <w:t xml:space="preserve">, </w:t>
      </w:r>
      <w:r w:rsidRPr="0042683C">
        <w:rPr>
          <w:szCs w:val="28"/>
          <w:lang w:val="en-US"/>
        </w:rPr>
        <w:t>PCD</w:t>
      </w:r>
      <w:r w:rsidRPr="0042683C">
        <w:rPr>
          <w:szCs w:val="28"/>
          <w:lang w:val="be-BY"/>
        </w:rPr>
        <w:t xml:space="preserve">, </w:t>
      </w:r>
      <w:r w:rsidRPr="0042683C">
        <w:rPr>
          <w:szCs w:val="28"/>
          <w:lang w:val="en-US"/>
        </w:rPr>
        <w:t>Flash</w:t>
      </w:r>
      <w:r w:rsidRPr="0042683C">
        <w:rPr>
          <w:szCs w:val="28"/>
          <w:lang w:val="be-BY"/>
        </w:rPr>
        <w:t xml:space="preserve">, </w:t>
      </w:r>
      <w:r w:rsidRPr="0042683C">
        <w:rPr>
          <w:szCs w:val="28"/>
          <w:lang w:val="en-US"/>
        </w:rPr>
        <w:t>PNG</w:t>
      </w:r>
      <w:r w:rsidRPr="0042683C">
        <w:rPr>
          <w:szCs w:val="28"/>
          <w:lang w:val="be-BY"/>
        </w:rPr>
        <w:t xml:space="preserve">, </w:t>
      </w:r>
      <w:r w:rsidRPr="0042683C">
        <w:rPr>
          <w:szCs w:val="28"/>
          <w:lang w:val="en-US"/>
        </w:rPr>
        <w:t>GIF</w:t>
      </w:r>
      <w:r w:rsidRPr="0042683C">
        <w:rPr>
          <w:szCs w:val="28"/>
          <w:lang w:val="be-BY"/>
        </w:rPr>
        <w:t xml:space="preserve">, </w:t>
      </w:r>
      <w:r w:rsidRPr="0042683C">
        <w:rPr>
          <w:szCs w:val="28"/>
          <w:lang w:val="en-US"/>
        </w:rPr>
        <w:t>VRML</w:t>
      </w:r>
      <w:r w:rsidRPr="0042683C">
        <w:rPr>
          <w:szCs w:val="28"/>
          <w:lang w:val="be-BY"/>
        </w:rPr>
        <w:t xml:space="preserve">, </w:t>
      </w:r>
      <w:r w:rsidRPr="0042683C">
        <w:rPr>
          <w:szCs w:val="28"/>
          <w:lang w:val="en-US"/>
        </w:rPr>
        <w:t>CDR</w:t>
      </w:r>
      <w:r w:rsidRPr="0042683C">
        <w:rPr>
          <w:szCs w:val="28"/>
          <w:lang w:val="be-BY"/>
        </w:rPr>
        <w:t xml:space="preserve">, </w:t>
      </w:r>
      <w:r w:rsidRPr="0042683C">
        <w:rPr>
          <w:szCs w:val="28"/>
          <w:lang w:val="en-US"/>
        </w:rPr>
        <w:t>PDF</w:t>
      </w:r>
      <w:r w:rsidRPr="00053016">
        <w:rPr>
          <w:szCs w:val="28"/>
          <w:lang w:val="be-BY"/>
        </w:rPr>
        <w:t>.</w:t>
      </w:r>
      <w:r>
        <w:rPr>
          <w:szCs w:val="28"/>
          <w:lang w:val="be-BY"/>
        </w:rPr>
        <w:t xml:space="preserve"> 3</w:t>
      </w:r>
      <w:r>
        <w:rPr>
          <w:szCs w:val="28"/>
          <w:lang w:val="en-US"/>
        </w:rPr>
        <w:t>D</w:t>
      </w:r>
      <w:r w:rsidRPr="00053016">
        <w:rPr>
          <w:szCs w:val="28"/>
          <w:lang w:val="be-BY"/>
        </w:rPr>
        <w:t xml:space="preserve">-форматы. </w:t>
      </w:r>
      <w:r>
        <w:rPr>
          <w:szCs w:val="28"/>
          <w:lang w:val="be-BY"/>
        </w:rPr>
        <w:t>Стандарт TWAIN.</w:t>
      </w:r>
    </w:p>
    <w:p w:rsidR="00A62A12" w:rsidRPr="00A62A12" w:rsidRDefault="00A62A12" w:rsidP="00A62A12">
      <w:pPr>
        <w:ind w:firstLine="567"/>
        <w:jc w:val="both"/>
        <w:rPr>
          <w:b/>
          <w:szCs w:val="28"/>
        </w:rPr>
      </w:pPr>
      <w:r w:rsidRPr="00A62A12">
        <w:rPr>
          <w:b/>
          <w:szCs w:val="28"/>
        </w:rPr>
        <w:t xml:space="preserve">Тема </w:t>
      </w:r>
      <w:r w:rsidR="00535C0F">
        <w:rPr>
          <w:b/>
          <w:szCs w:val="28"/>
        </w:rPr>
        <w:t>5</w:t>
      </w:r>
      <w:r w:rsidRPr="00A62A12">
        <w:rPr>
          <w:b/>
          <w:szCs w:val="28"/>
        </w:rPr>
        <w:t xml:space="preserve">. </w:t>
      </w:r>
      <w:r w:rsidR="003913A9" w:rsidRPr="003913A9">
        <w:rPr>
          <w:b/>
          <w:szCs w:val="28"/>
        </w:rPr>
        <w:t xml:space="preserve">Основы программы </w:t>
      </w:r>
      <w:r w:rsidR="003913A9" w:rsidRPr="003913A9">
        <w:rPr>
          <w:b/>
          <w:szCs w:val="28"/>
          <w:lang w:val="en-US"/>
        </w:rPr>
        <w:t>Adobe</w:t>
      </w:r>
      <w:r w:rsidR="003913A9" w:rsidRPr="003913A9">
        <w:rPr>
          <w:b/>
          <w:szCs w:val="28"/>
        </w:rPr>
        <w:t xml:space="preserve"> </w:t>
      </w:r>
      <w:r w:rsidR="003913A9" w:rsidRPr="003913A9">
        <w:rPr>
          <w:b/>
          <w:szCs w:val="28"/>
          <w:lang w:val="en-US"/>
        </w:rPr>
        <w:t>Photoshop</w:t>
      </w:r>
      <w:r w:rsidR="003913A9" w:rsidRPr="003913A9">
        <w:rPr>
          <w:b/>
          <w:szCs w:val="28"/>
        </w:rPr>
        <w:t>. Возможности программы для редактирования изображений и работы с цветом</w:t>
      </w:r>
    </w:p>
    <w:p w:rsidR="00A62A12" w:rsidRDefault="00A62A12" w:rsidP="00053016">
      <w:pPr>
        <w:ind w:firstLine="567"/>
        <w:jc w:val="both"/>
        <w:rPr>
          <w:szCs w:val="28"/>
        </w:rPr>
      </w:pPr>
      <w:r w:rsidRPr="00747B3C">
        <w:rPr>
          <w:szCs w:val="28"/>
        </w:rPr>
        <w:t xml:space="preserve">Настройки интерфейса. Создание документа. Параметры экрана. Настройки инструментов. </w:t>
      </w:r>
      <w:r>
        <w:rPr>
          <w:szCs w:val="28"/>
        </w:rPr>
        <w:t>Основные приемы создания и редактирования изображений с помощью и</w:t>
      </w:r>
      <w:r w:rsidRPr="00747B3C">
        <w:rPr>
          <w:szCs w:val="28"/>
        </w:rPr>
        <w:t>нструмент</w:t>
      </w:r>
      <w:r>
        <w:rPr>
          <w:szCs w:val="28"/>
        </w:rPr>
        <w:t>ов</w:t>
      </w:r>
      <w:r w:rsidRPr="00747B3C">
        <w:rPr>
          <w:szCs w:val="28"/>
        </w:rPr>
        <w:t xml:space="preserve"> рисования, перемещения, редактирования. Цветовые режимы. Способы выбора цвета. Настройка цвета. </w:t>
      </w:r>
      <w:r>
        <w:rPr>
          <w:szCs w:val="28"/>
        </w:rPr>
        <w:t>Работа с р</w:t>
      </w:r>
      <w:r w:rsidRPr="00747B3C">
        <w:rPr>
          <w:szCs w:val="28"/>
        </w:rPr>
        <w:t>едактор</w:t>
      </w:r>
      <w:r>
        <w:rPr>
          <w:szCs w:val="28"/>
        </w:rPr>
        <w:t>ом</w:t>
      </w:r>
      <w:r w:rsidRPr="00747B3C">
        <w:rPr>
          <w:szCs w:val="28"/>
        </w:rPr>
        <w:t xml:space="preserve"> градиента.</w:t>
      </w:r>
    </w:p>
    <w:p w:rsidR="00001374" w:rsidRDefault="00001374" w:rsidP="00053016">
      <w:pPr>
        <w:ind w:firstLine="567"/>
        <w:jc w:val="both"/>
        <w:rPr>
          <w:b/>
          <w:szCs w:val="28"/>
        </w:rPr>
      </w:pPr>
      <w:r w:rsidRPr="00A62A12">
        <w:rPr>
          <w:b/>
          <w:szCs w:val="28"/>
        </w:rPr>
        <w:t xml:space="preserve">Тема </w:t>
      </w:r>
      <w:r w:rsidR="00535C0F">
        <w:rPr>
          <w:b/>
          <w:szCs w:val="28"/>
        </w:rPr>
        <w:t>6</w:t>
      </w:r>
      <w:r w:rsidRPr="00A62A12">
        <w:rPr>
          <w:b/>
          <w:szCs w:val="28"/>
        </w:rPr>
        <w:t xml:space="preserve">. </w:t>
      </w:r>
      <w:r w:rsidR="003913A9" w:rsidRPr="003913A9">
        <w:rPr>
          <w:b/>
          <w:szCs w:val="28"/>
        </w:rPr>
        <w:t>Основы редактирования изображений с использованием инструментов выделения. Основные инструменты для работы с контурами</w:t>
      </w:r>
    </w:p>
    <w:p w:rsidR="00086DC3" w:rsidRDefault="00086DC3" w:rsidP="00086DC3">
      <w:pPr>
        <w:ind w:firstLine="567"/>
        <w:jc w:val="both"/>
        <w:rPr>
          <w:szCs w:val="28"/>
        </w:rPr>
      </w:pPr>
      <w:r w:rsidRPr="00086DC3">
        <w:rPr>
          <w:szCs w:val="28"/>
        </w:rPr>
        <w:t>Инструменты выделения, перемещения, трансформирования. Дублирование, копирование фрагментов изображений.</w:t>
      </w:r>
      <w:r w:rsidR="003B1724">
        <w:rPr>
          <w:szCs w:val="28"/>
        </w:rPr>
        <w:t xml:space="preserve"> </w:t>
      </w:r>
      <w:r w:rsidRPr="00086DC3">
        <w:rPr>
          <w:szCs w:val="28"/>
        </w:rPr>
        <w:t>Основы редактирования изображений. Инструменты рисования, перемещения, редактирования.</w:t>
      </w:r>
    </w:p>
    <w:p w:rsidR="00DE3277" w:rsidRDefault="00DE3277" w:rsidP="00DE3277">
      <w:pPr>
        <w:ind w:firstLine="567"/>
        <w:jc w:val="both"/>
        <w:rPr>
          <w:szCs w:val="28"/>
        </w:rPr>
      </w:pPr>
      <w:r w:rsidRPr="00DE3277">
        <w:rPr>
          <w:szCs w:val="28"/>
        </w:rPr>
        <w:t>Основные инструменты для работы с контурами.</w:t>
      </w:r>
      <w:r>
        <w:rPr>
          <w:szCs w:val="28"/>
        </w:rPr>
        <w:t xml:space="preserve"> Определение контура. </w:t>
      </w:r>
      <w:r w:rsidRPr="00747B3C">
        <w:rPr>
          <w:szCs w:val="28"/>
        </w:rPr>
        <w:t xml:space="preserve">Инструменты для работы с контурами. Палитра </w:t>
      </w:r>
      <w:r w:rsidRPr="00747B3C">
        <w:rPr>
          <w:szCs w:val="28"/>
          <w:lang w:val="en-US"/>
        </w:rPr>
        <w:t>Path</w:t>
      </w:r>
      <w:r>
        <w:rPr>
          <w:szCs w:val="28"/>
          <w:lang w:val="en-US"/>
        </w:rPr>
        <w:t>s</w:t>
      </w:r>
      <w:r w:rsidRPr="00747B3C">
        <w:rPr>
          <w:szCs w:val="28"/>
        </w:rPr>
        <w:t xml:space="preserve">. </w:t>
      </w:r>
      <w:r>
        <w:rPr>
          <w:szCs w:val="28"/>
        </w:rPr>
        <w:t xml:space="preserve">Типы контуров. Рабочий контур. </w:t>
      </w:r>
      <w:r w:rsidRPr="00747B3C">
        <w:rPr>
          <w:szCs w:val="28"/>
        </w:rPr>
        <w:t>Сохранение, загрузка, преобразование контуров.</w:t>
      </w:r>
      <w:r>
        <w:rPr>
          <w:szCs w:val="28"/>
        </w:rPr>
        <w:t xml:space="preserve"> Обводка, заливка контура. Получение выделенной области из контура. Превращение выделенной области в контур. Контуры обрезки (обтравочные контуры).</w:t>
      </w:r>
    </w:p>
    <w:p w:rsidR="004019DE" w:rsidRDefault="004019DE" w:rsidP="00086DC3">
      <w:pPr>
        <w:ind w:firstLine="567"/>
        <w:jc w:val="both"/>
        <w:rPr>
          <w:b/>
          <w:szCs w:val="28"/>
        </w:rPr>
      </w:pPr>
      <w:r>
        <w:rPr>
          <w:b/>
          <w:szCs w:val="28"/>
        </w:rPr>
        <w:t xml:space="preserve">Тема </w:t>
      </w:r>
      <w:r w:rsidR="00535C0F">
        <w:rPr>
          <w:b/>
          <w:szCs w:val="28"/>
        </w:rPr>
        <w:t>7</w:t>
      </w:r>
      <w:r>
        <w:rPr>
          <w:b/>
          <w:szCs w:val="28"/>
        </w:rPr>
        <w:t xml:space="preserve">. </w:t>
      </w:r>
      <w:r w:rsidR="00011498" w:rsidRPr="00011498">
        <w:rPr>
          <w:b/>
          <w:szCs w:val="28"/>
        </w:rPr>
        <w:t>Основные приемы создания текстовых эффектов</w:t>
      </w:r>
    </w:p>
    <w:p w:rsidR="00011498" w:rsidRDefault="00236B8E" w:rsidP="00086DC3">
      <w:pPr>
        <w:ind w:firstLine="567"/>
        <w:jc w:val="both"/>
        <w:rPr>
          <w:szCs w:val="28"/>
        </w:rPr>
      </w:pPr>
      <w:r>
        <w:rPr>
          <w:szCs w:val="28"/>
        </w:rPr>
        <w:t xml:space="preserve">Возможности инструмента Type. Ввод текста. Форматирование текста. Редактирование текста. Трансформация текста: деформация, направление, текст вдоль кривой. </w:t>
      </w:r>
      <w:r w:rsidRPr="00747B3C">
        <w:rPr>
          <w:szCs w:val="28"/>
        </w:rPr>
        <w:t>Вычисление преобразований, тоновые кривые, фильтры, альфа-каналы, эффекты слоев.</w:t>
      </w:r>
      <w:r>
        <w:rPr>
          <w:szCs w:val="28"/>
        </w:rPr>
        <w:t xml:space="preserve"> Текстовая маска. Обводка текста. Инструмент Notes. Импорт заметок.</w:t>
      </w:r>
    </w:p>
    <w:p w:rsidR="00FC1353" w:rsidRDefault="00FC1353" w:rsidP="00086DC3">
      <w:pPr>
        <w:ind w:firstLine="567"/>
        <w:jc w:val="both"/>
        <w:rPr>
          <w:b/>
          <w:szCs w:val="28"/>
        </w:rPr>
      </w:pPr>
      <w:r>
        <w:rPr>
          <w:b/>
          <w:szCs w:val="28"/>
        </w:rPr>
        <w:t xml:space="preserve">Тема </w:t>
      </w:r>
      <w:r w:rsidR="00535C0F">
        <w:rPr>
          <w:b/>
          <w:szCs w:val="28"/>
        </w:rPr>
        <w:t>8</w:t>
      </w:r>
      <w:r>
        <w:rPr>
          <w:b/>
          <w:szCs w:val="28"/>
        </w:rPr>
        <w:t xml:space="preserve">. </w:t>
      </w:r>
      <w:r w:rsidRPr="00FC1353">
        <w:rPr>
          <w:b/>
          <w:szCs w:val="28"/>
        </w:rPr>
        <w:t>Основные приемы создания композиции на заданную тему с использованием возможностей работы со слоями</w:t>
      </w:r>
    </w:p>
    <w:p w:rsidR="00122645" w:rsidRDefault="00122645" w:rsidP="00086DC3">
      <w:pPr>
        <w:ind w:firstLine="567"/>
        <w:jc w:val="both"/>
        <w:rPr>
          <w:szCs w:val="28"/>
        </w:rPr>
      </w:pPr>
      <w:r>
        <w:rPr>
          <w:szCs w:val="28"/>
        </w:rPr>
        <w:t xml:space="preserve">Понятие слоя. Палитра Layers. </w:t>
      </w:r>
      <w:r w:rsidRPr="00AF1BAB">
        <w:rPr>
          <w:szCs w:val="28"/>
        </w:rPr>
        <w:t>Обычные, текстовые, корректирующие слои. Параметры слоя, эффекты слоя, сохранение слоев, редактирование слоев, композиции слоев</w:t>
      </w:r>
      <w:r>
        <w:rPr>
          <w:szCs w:val="28"/>
        </w:rPr>
        <w:t>, изменение порядка слоев, связывание слоев, объединение слоев в группы, выравнивание слоев</w:t>
      </w:r>
      <w:r w:rsidRPr="00AF1BAB">
        <w:rPr>
          <w:szCs w:val="28"/>
        </w:rPr>
        <w:t>.</w:t>
      </w:r>
      <w:r>
        <w:rPr>
          <w:szCs w:val="28"/>
        </w:rPr>
        <w:t xml:space="preserve"> Понятие слой-маски: создание, редактирование, привязка. Работа с палитрой Layer Comps: работа и просмотр вариантов слоев, изменение и обновление вариантов слоев, экспорт вариантов слоев. Управление стилями слоя.</w:t>
      </w:r>
    </w:p>
    <w:p w:rsidR="00FC1353" w:rsidRDefault="00FC1353" w:rsidP="00086DC3">
      <w:pPr>
        <w:ind w:firstLine="567"/>
        <w:jc w:val="both"/>
        <w:rPr>
          <w:szCs w:val="28"/>
        </w:rPr>
      </w:pPr>
      <w:r w:rsidRPr="00747B3C">
        <w:rPr>
          <w:szCs w:val="28"/>
        </w:rPr>
        <w:t>Создание композиции на заданную тему из оригинальных изображений с использованием эффектов программы.</w:t>
      </w:r>
    </w:p>
    <w:p w:rsidR="000B0D4E" w:rsidRDefault="000B0D4E" w:rsidP="00086DC3">
      <w:pPr>
        <w:ind w:firstLine="567"/>
        <w:jc w:val="both"/>
        <w:rPr>
          <w:b/>
          <w:szCs w:val="28"/>
        </w:rPr>
      </w:pPr>
      <w:r>
        <w:rPr>
          <w:b/>
          <w:szCs w:val="28"/>
        </w:rPr>
        <w:t xml:space="preserve">Тема </w:t>
      </w:r>
      <w:r w:rsidR="00535C0F">
        <w:rPr>
          <w:b/>
          <w:szCs w:val="28"/>
        </w:rPr>
        <w:t>9</w:t>
      </w:r>
      <w:r>
        <w:rPr>
          <w:b/>
          <w:szCs w:val="28"/>
        </w:rPr>
        <w:t xml:space="preserve">. </w:t>
      </w:r>
      <w:r w:rsidRPr="000B0D4E">
        <w:rPr>
          <w:b/>
          <w:szCs w:val="28"/>
        </w:rPr>
        <w:t>Основные возможности работы с цветовыми каналами</w:t>
      </w:r>
    </w:p>
    <w:p w:rsidR="00D02EED" w:rsidRDefault="000B0D4E" w:rsidP="00086DC3">
      <w:pPr>
        <w:ind w:firstLine="567"/>
        <w:jc w:val="both"/>
        <w:rPr>
          <w:szCs w:val="28"/>
        </w:rPr>
      </w:pPr>
      <w:r>
        <w:rPr>
          <w:szCs w:val="28"/>
        </w:rPr>
        <w:t xml:space="preserve">Понятие цветового канала. </w:t>
      </w:r>
      <w:r w:rsidR="00D02EED">
        <w:rPr>
          <w:szCs w:val="28"/>
        </w:rPr>
        <w:t>Понятие быстрой маски. Редактирование быстрой маски: выбор режима отображения цветом, изменение цвета быстрой маски. Понятие альфа-каналов: сохранение и загрузка выделения, дублирование и удаление альфа-каналов, непосредственное редактирование альфа-каналов, сохранение выделенной области в другом документе, перемещение выделенной области в другой документ.</w:t>
      </w:r>
    </w:p>
    <w:p w:rsidR="000B0D4E" w:rsidRDefault="000B0D4E" w:rsidP="00086DC3">
      <w:pPr>
        <w:ind w:firstLine="567"/>
        <w:jc w:val="both"/>
        <w:rPr>
          <w:szCs w:val="28"/>
        </w:rPr>
      </w:pPr>
      <w:r w:rsidRPr="000B0D4E">
        <w:rPr>
          <w:szCs w:val="28"/>
        </w:rPr>
        <w:lastRenderedPageBreak/>
        <w:t xml:space="preserve">Цвет </w:t>
      </w:r>
      <w:r>
        <w:rPr>
          <w:szCs w:val="28"/>
        </w:rPr>
        <w:t>в градациях серого. Дуплексы. Тонирование. Раскрашивание и обесцвечивание изображений. Смешение каналов изображения</w:t>
      </w:r>
      <w:r w:rsidR="009D5B9E">
        <w:rPr>
          <w:szCs w:val="28"/>
        </w:rPr>
        <w:t>.</w:t>
      </w:r>
    </w:p>
    <w:p w:rsidR="009D5B9E" w:rsidRDefault="009D5B9E" w:rsidP="00086DC3">
      <w:pPr>
        <w:ind w:firstLine="567"/>
        <w:jc w:val="both"/>
        <w:rPr>
          <w:b/>
          <w:szCs w:val="28"/>
        </w:rPr>
      </w:pPr>
      <w:r w:rsidRPr="009D5B9E">
        <w:rPr>
          <w:b/>
          <w:szCs w:val="28"/>
        </w:rPr>
        <w:t xml:space="preserve">Тема </w:t>
      </w:r>
      <w:r w:rsidR="00535C0F">
        <w:rPr>
          <w:b/>
          <w:szCs w:val="28"/>
        </w:rPr>
        <w:t>10</w:t>
      </w:r>
      <w:r w:rsidRPr="009D5B9E">
        <w:rPr>
          <w:b/>
          <w:szCs w:val="28"/>
        </w:rPr>
        <w:t xml:space="preserve">. Основные приемы работы по созданию анимации в программе </w:t>
      </w:r>
      <w:r w:rsidRPr="009D5B9E">
        <w:rPr>
          <w:b/>
          <w:szCs w:val="28"/>
          <w:lang w:val="en-US"/>
        </w:rPr>
        <w:t>A</w:t>
      </w:r>
      <w:r w:rsidRPr="009D5B9E">
        <w:rPr>
          <w:b/>
          <w:szCs w:val="28"/>
        </w:rPr>
        <w:t>dobe Photoshop</w:t>
      </w:r>
    </w:p>
    <w:p w:rsidR="009D5B9E" w:rsidRDefault="009D5B9E" w:rsidP="00086DC3">
      <w:pPr>
        <w:ind w:firstLine="567"/>
        <w:jc w:val="both"/>
        <w:rPr>
          <w:szCs w:val="28"/>
        </w:rPr>
      </w:pPr>
      <w:r>
        <w:rPr>
          <w:szCs w:val="28"/>
        </w:rPr>
        <w:t>Понятие компьютерной анимации. Возможности палитры Animation: добавление, редактирование, удаление кадров анимации. Определение продолжительности видеоряда и частоты кадров. Промежуточные кадры анимации. Кадры на слоях: переключение режимов палитры, показ или скрытие слоев и свойств слоя в графике времени. Форматы экспорта анимации: оптимизация кадров, сведение кадров в слои</w:t>
      </w:r>
      <w:r w:rsidR="0025167B">
        <w:rPr>
          <w:szCs w:val="28"/>
        </w:rPr>
        <w:t>.</w:t>
      </w:r>
    </w:p>
    <w:p w:rsidR="00747770" w:rsidRDefault="00747770" w:rsidP="00086DC3">
      <w:pPr>
        <w:ind w:firstLine="567"/>
        <w:jc w:val="both"/>
        <w:rPr>
          <w:b/>
          <w:szCs w:val="28"/>
        </w:rPr>
      </w:pPr>
      <w:r>
        <w:rPr>
          <w:b/>
          <w:szCs w:val="28"/>
        </w:rPr>
        <w:t xml:space="preserve">Тема </w:t>
      </w:r>
      <w:r w:rsidR="00535C0F">
        <w:rPr>
          <w:b/>
          <w:szCs w:val="28"/>
        </w:rPr>
        <w:t>11</w:t>
      </w:r>
      <w:r>
        <w:rPr>
          <w:b/>
          <w:szCs w:val="28"/>
        </w:rPr>
        <w:t xml:space="preserve">. </w:t>
      </w:r>
      <w:r w:rsidRPr="00747770">
        <w:rPr>
          <w:b/>
          <w:szCs w:val="28"/>
        </w:rPr>
        <w:t xml:space="preserve">Использование встроенной и подключаемых библиотек фильтров программы </w:t>
      </w:r>
      <w:r w:rsidRPr="00747770">
        <w:rPr>
          <w:b/>
          <w:szCs w:val="28"/>
          <w:lang w:val="en-US"/>
        </w:rPr>
        <w:t>A</w:t>
      </w:r>
      <w:r w:rsidRPr="00747770">
        <w:rPr>
          <w:b/>
          <w:szCs w:val="28"/>
        </w:rPr>
        <w:t>dobe Photoshop</w:t>
      </w:r>
    </w:p>
    <w:p w:rsidR="00747770" w:rsidRPr="00BC566F" w:rsidRDefault="00747770" w:rsidP="00086DC3">
      <w:pPr>
        <w:ind w:firstLine="567"/>
        <w:jc w:val="both"/>
        <w:rPr>
          <w:szCs w:val="28"/>
        </w:rPr>
      </w:pPr>
      <w:r>
        <w:rPr>
          <w:szCs w:val="28"/>
        </w:rPr>
        <w:t>Определение понятия «фильтр». Работа с галереей фильтров. Группы фильтров: художественные, размытие, искажение, шум, оформление, рендеринг, резкость, эскиз, стилизация, текстура, видео, другие. Группа фильтров Цифровая подпись. Авторские права: цифровая метка, встроить-читать цифровую подпись.</w:t>
      </w:r>
    </w:p>
    <w:p w:rsidR="000A71A7" w:rsidRDefault="000A71A7" w:rsidP="00086DC3">
      <w:pPr>
        <w:ind w:firstLine="567"/>
        <w:jc w:val="both"/>
        <w:rPr>
          <w:b/>
          <w:szCs w:val="28"/>
        </w:rPr>
      </w:pPr>
      <w:r>
        <w:rPr>
          <w:b/>
          <w:szCs w:val="28"/>
        </w:rPr>
        <w:t xml:space="preserve">Тема </w:t>
      </w:r>
      <w:r w:rsidR="00535C0F">
        <w:rPr>
          <w:b/>
          <w:szCs w:val="28"/>
        </w:rPr>
        <w:t>12</w:t>
      </w:r>
      <w:r>
        <w:rPr>
          <w:b/>
          <w:szCs w:val="28"/>
        </w:rPr>
        <w:t>.</w:t>
      </w:r>
      <w:r w:rsidRPr="000A71A7">
        <w:rPr>
          <w:b/>
          <w:szCs w:val="28"/>
        </w:rPr>
        <w:t xml:space="preserve"> Возможности пакета </w:t>
      </w:r>
      <w:r w:rsidRPr="000A71A7">
        <w:rPr>
          <w:b/>
          <w:szCs w:val="28"/>
          <w:lang w:val="en-US"/>
        </w:rPr>
        <w:t>Adobe</w:t>
      </w:r>
      <w:r w:rsidRPr="000A71A7">
        <w:rPr>
          <w:b/>
          <w:szCs w:val="28"/>
        </w:rPr>
        <w:t xml:space="preserve"> </w:t>
      </w:r>
      <w:r w:rsidRPr="000A71A7">
        <w:rPr>
          <w:b/>
          <w:szCs w:val="28"/>
          <w:lang w:val="en-US"/>
        </w:rPr>
        <w:t>Design</w:t>
      </w:r>
      <w:r w:rsidRPr="000A71A7">
        <w:rPr>
          <w:b/>
          <w:szCs w:val="28"/>
        </w:rPr>
        <w:t xml:space="preserve"> </w:t>
      </w:r>
      <w:r w:rsidRPr="000A71A7">
        <w:rPr>
          <w:b/>
          <w:szCs w:val="28"/>
          <w:lang w:val="en-US"/>
        </w:rPr>
        <w:t>Premium</w:t>
      </w:r>
      <w:r w:rsidRPr="000A71A7">
        <w:rPr>
          <w:b/>
          <w:szCs w:val="28"/>
        </w:rPr>
        <w:t xml:space="preserve"> для работы с веб-графикой</w:t>
      </w:r>
    </w:p>
    <w:p w:rsidR="000A71A7" w:rsidRPr="000A71A7" w:rsidRDefault="000A71A7" w:rsidP="00945363">
      <w:pPr>
        <w:ind w:firstLine="567"/>
        <w:jc w:val="both"/>
        <w:rPr>
          <w:b/>
          <w:szCs w:val="28"/>
        </w:rPr>
      </w:pPr>
      <w:r w:rsidRPr="003B39D3">
        <w:t xml:space="preserve">Использование линеек, направляющих, </w:t>
      </w:r>
      <w:r w:rsidRPr="003B39D3">
        <w:rPr>
          <w:lang w:val="en-US"/>
        </w:rPr>
        <w:t>smart</w:t>
      </w:r>
      <w:r w:rsidRPr="003B39D3">
        <w:t>-направляющих.</w:t>
      </w:r>
      <w:r w:rsidR="00560E46">
        <w:t xml:space="preserve"> </w:t>
      </w:r>
      <w:r w:rsidRPr="003B39D3">
        <w:t>Создание навигационной панели с кнопками перехода.</w:t>
      </w:r>
      <w:r w:rsidR="00560E46">
        <w:t xml:space="preserve"> </w:t>
      </w:r>
      <w:r w:rsidRPr="003B39D3">
        <w:t>Добавление ссылок к кнопкам перехода.</w:t>
      </w:r>
      <w:r w:rsidR="00560E46">
        <w:t xml:space="preserve"> </w:t>
      </w:r>
      <w:r w:rsidRPr="003B39D3">
        <w:t>Создание ссылок с использованием слоев, инструментов, выделений.</w:t>
      </w:r>
      <w:r w:rsidR="00560E46">
        <w:t xml:space="preserve"> </w:t>
      </w:r>
      <w:r w:rsidRPr="003B39D3">
        <w:t>Создание ролловер-эффектов для предложенного изображения.</w:t>
      </w:r>
      <w:r w:rsidR="00560E46">
        <w:t xml:space="preserve"> </w:t>
      </w:r>
      <w:r w:rsidRPr="003B39D3">
        <w:t>Создание удаленных ролловер-эффектов.</w:t>
      </w:r>
    </w:p>
    <w:p w:rsidR="000A71A7" w:rsidRDefault="000A71A7" w:rsidP="00CC2561">
      <w:pPr>
        <w:keepNext/>
        <w:ind w:firstLine="567"/>
        <w:jc w:val="both"/>
        <w:rPr>
          <w:b/>
          <w:szCs w:val="28"/>
        </w:rPr>
      </w:pPr>
      <w:r>
        <w:rPr>
          <w:b/>
          <w:szCs w:val="28"/>
        </w:rPr>
        <w:t xml:space="preserve">Тема </w:t>
      </w:r>
      <w:r w:rsidR="00535C0F">
        <w:rPr>
          <w:b/>
          <w:szCs w:val="28"/>
        </w:rPr>
        <w:t>13</w:t>
      </w:r>
      <w:r>
        <w:rPr>
          <w:b/>
          <w:szCs w:val="28"/>
        </w:rPr>
        <w:t xml:space="preserve">. </w:t>
      </w:r>
      <w:r w:rsidRPr="000A71A7">
        <w:rPr>
          <w:b/>
          <w:szCs w:val="28"/>
        </w:rPr>
        <w:t>Основные приемы планирования макета шаблона веб-страницы</w:t>
      </w:r>
    </w:p>
    <w:p w:rsidR="00DE3277" w:rsidRDefault="006C55A8" w:rsidP="00086DC3">
      <w:pPr>
        <w:ind w:firstLine="567"/>
        <w:jc w:val="both"/>
      </w:pPr>
      <w:r w:rsidRPr="003B39D3">
        <w:t>Модификация макета в соответствии с задачей, подготовка необходимых графических изображений.</w:t>
      </w:r>
      <w:r>
        <w:t xml:space="preserve"> </w:t>
      </w:r>
      <w:r w:rsidR="00CC2561" w:rsidRPr="003B39D3">
        <w:rPr>
          <w:snapToGrid w:val="0"/>
        </w:rPr>
        <w:t>Разбиение изображения на фрагменты по направляющим с помощью инструмента Slice (Фрагмент).</w:t>
      </w:r>
      <w:r w:rsidR="00CC2561">
        <w:rPr>
          <w:snapToGrid w:val="0"/>
        </w:rPr>
        <w:t xml:space="preserve"> </w:t>
      </w:r>
      <w:r w:rsidR="00CC2561" w:rsidRPr="003B39D3">
        <w:t>Работа с картой изображения.</w:t>
      </w:r>
      <w:r w:rsidR="00CC2561">
        <w:t xml:space="preserve"> </w:t>
      </w:r>
      <w:r w:rsidR="00CC2561" w:rsidRPr="003B39D3">
        <w:t>Оптимизация фрагментов изображения, создание URL-ссылок, создание и сохранение макета страницы.</w:t>
      </w:r>
      <w:r w:rsidR="00DE3277">
        <w:t xml:space="preserve"> </w:t>
      </w:r>
    </w:p>
    <w:p w:rsidR="006948FC" w:rsidRPr="00DE3277" w:rsidRDefault="000A71A7" w:rsidP="00086DC3">
      <w:pPr>
        <w:ind w:firstLine="567"/>
        <w:jc w:val="both"/>
        <w:rPr>
          <w:szCs w:val="28"/>
        </w:rPr>
      </w:pPr>
      <w:r w:rsidRPr="00DE3277">
        <w:rPr>
          <w:szCs w:val="28"/>
        </w:rPr>
        <w:t>Планирование и создание навигационного меню в шаблоне веб-страницы.</w:t>
      </w:r>
      <w:r w:rsidR="00DE3277" w:rsidRPr="00DE3277">
        <w:rPr>
          <w:szCs w:val="28"/>
        </w:rPr>
        <w:t xml:space="preserve"> </w:t>
      </w:r>
      <w:r w:rsidR="006948FC" w:rsidRPr="00DE3277">
        <w:rPr>
          <w:szCs w:val="28"/>
        </w:rPr>
        <w:t xml:space="preserve">Создание навигации. </w:t>
      </w:r>
      <w:r w:rsidR="006948FC" w:rsidRPr="00DE3277">
        <w:t xml:space="preserve">Добавление текстовых надписей к кнопкам навигации. </w:t>
      </w:r>
      <w:r w:rsidR="000E04BE" w:rsidRPr="00DE3277">
        <w:t xml:space="preserve">Прикрепление ссылок к кнопкам навигационного меню. </w:t>
      </w:r>
      <w:r w:rsidR="006948FC" w:rsidRPr="00DE3277">
        <w:t>Назначение активных ссылок кнопкам навигационной панели. Сохранение макета с активными ссылками.</w:t>
      </w:r>
    </w:p>
    <w:p w:rsidR="00F1242F" w:rsidRPr="00F1242F" w:rsidRDefault="000A71A7" w:rsidP="00086DC3">
      <w:pPr>
        <w:ind w:firstLine="567"/>
        <w:jc w:val="both"/>
        <w:rPr>
          <w:szCs w:val="28"/>
        </w:rPr>
      </w:pPr>
      <w:r w:rsidRPr="00DE3277">
        <w:rPr>
          <w:szCs w:val="28"/>
        </w:rPr>
        <w:t>Основные приемы оформления области контента.</w:t>
      </w:r>
      <w:r w:rsidR="00DE3277" w:rsidRPr="00DE3277">
        <w:rPr>
          <w:szCs w:val="28"/>
        </w:rPr>
        <w:t xml:space="preserve"> </w:t>
      </w:r>
      <w:r w:rsidR="00F1242F" w:rsidRPr="00DE3277">
        <w:rPr>
          <w:szCs w:val="28"/>
        </w:rPr>
        <w:t>Размеры страниц.</w:t>
      </w:r>
      <w:r w:rsidR="00F1242F">
        <w:rPr>
          <w:szCs w:val="28"/>
        </w:rPr>
        <w:t xml:space="preserve"> Типы страниц: входные, выходные, splash-страницы. Поля страниц. Примеры разметки. Разметка текста. Задание иерархии текста. Заголовки и подзаголовки. Абзацы и разделы. Форматирование таблиц.</w:t>
      </w:r>
    </w:p>
    <w:p w:rsidR="000A71A7" w:rsidRDefault="000A71A7" w:rsidP="00086DC3">
      <w:pPr>
        <w:ind w:firstLine="567"/>
        <w:jc w:val="both"/>
        <w:rPr>
          <w:b/>
          <w:szCs w:val="28"/>
        </w:rPr>
      </w:pPr>
      <w:r>
        <w:rPr>
          <w:b/>
          <w:szCs w:val="28"/>
        </w:rPr>
        <w:t xml:space="preserve">Тема </w:t>
      </w:r>
      <w:r w:rsidRPr="000A71A7">
        <w:rPr>
          <w:b/>
          <w:szCs w:val="28"/>
        </w:rPr>
        <w:t>1</w:t>
      </w:r>
      <w:r w:rsidR="00535C0F">
        <w:rPr>
          <w:b/>
          <w:szCs w:val="28"/>
        </w:rPr>
        <w:t>4</w:t>
      </w:r>
      <w:r>
        <w:rPr>
          <w:b/>
          <w:szCs w:val="28"/>
        </w:rPr>
        <w:t xml:space="preserve">. </w:t>
      </w:r>
      <w:r w:rsidRPr="000A71A7">
        <w:rPr>
          <w:b/>
          <w:szCs w:val="28"/>
        </w:rPr>
        <w:t xml:space="preserve">Сохранение изображения для веб-страницы: основные возможности оптимизации </w:t>
      </w:r>
      <w:r w:rsidR="003913A9">
        <w:rPr>
          <w:b/>
          <w:szCs w:val="28"/>
        </w:rPr>
        <w:t xml:space="preserve">графики </w:t>
      </w:r>
      <w:r w:rsidRPr="000A71A7">
        <w:rPr>
          <w:b/>
          <w:szCs w:val="28"/>
        </w:rPr>
        <w:t>в программе Adobe Photoshop</w:t>
      </w:r>
    </w:p>
    <w:p w:rsidR="006F77BE" w:rsidRPr="006F77BE" w:rsidRDefault="00C47E59" w:rsidP="00086DC3">
      <w:pPr>
        <w:ind w:firstLine="567"/>
        <w:jc w:val="both"/>
        <w:rPr>
          <w:szCs w:val="28"/>
        </w:rPr>
      </w:pPr>
      <w:r>
        <w:rPr>
          <w:szCs w:val="28"/>
        </w:rPr>
        <w:t>Сохранение для в</w:t>
      </w:r>
      <w:r w:rsidR="006F77BE">
        <w:rPr>
          <w:szCs w:val="28"/>
        </w:rPr>
        <w:t xml:space="preserve">еб и устройств. Поточная обработка файлов. Алгоритмы генерации цвета. Набор установок сохранения файла. Сохранение и экспорт </w:t>
      </w:r>
      <w:r w:rsidR="006F77BE">
        <w:rPr>
          <w:szCs w:val="28"/>
        </w:rPr>
        <w:lastRenderedPageBreak/>
        <w:t xml:space="preserve">файлов в другие форматы. </w:t>
      </w:r>
      <w:r w:rsidR="006F77BE" w:rsidRPr="00775A84">
        <w:t>Оптимизация GIF-файлов</w:t>
      </w:r>
      <w:r w:rsidR="006F77BE">
        <w:t xml:space="preserve">. </w:t>
      </w:r>
      <w:r w:rsidR="006F77BE" w:rsidRPr="00EE03BF">
        <w:t>Оптимизация JPEG-файлов</w:t>
      </w:r>
      <w:r w:rsidR="006F77BE">
        <w:t xml:space="preserve">. </w:t>
      </w:r>
      <w:r w:rsidR="006F77BE" w:rsidRPr="000D1F68">
        <w:t>Оптимизация PNG-файлов</w:t>
      </w:r>
      <w:r w:rsidR="006F77BE">
        <w:t xml:space="preserve">. </w:t>
      </w:r>
      <w:r w:rsidR="006F77BE" w:rsidRPr="008B2564">
        <w:t>Оптимизация WBMP-файлов</w:t>
      </w:r>
      <w:r w:rsidR="006F77BE">
        <w:t>.</w:t>
      </w:r>
    </w:p>
    <w:p w:rsidR="000A71A7" w:rsidRDefault="000A71A7" w:rsidP="00086DC3">
      <w:pPr>
        <w:ind w:firstLine="567"/>
        <w:jc w:val="both"/>
        <w:rPr>
          <w:b/>
          <w:szCs w:val="28"/>
        </w:rPr>
      </w:pPr>
      <w:r>
        <w:rPr>
          <w:b/>
          <w:szCs w:val="28"/>
        </w:rPr>
        <w:t xml:space="preserve">Тема </w:t>
      </w:r>
      <w:r w:rsidRPr="000A71A7">
        <w:rPr>
          <w:b/>
          <w:szCs w:val="28"/>
        </w:rPr>
        <w:t>1</w:t>
      </w:r>
      <w:r w:rsidR="00535C0F">
        <w:rPr>
          <w:b/>
          <w:szCs w:val="28"/>
        </w:rPr>
        <w:t>5</w:t>
      </w:r>
      <w:r>
        <w:rPr>
          <w:b/>
          <w:szCs w:val="28"/>
        </w:rPr>
        <w:t xml:space="preserve">. </w:t>
      </w:r>
      <w:r w:rsidRPr="000A71A7">
        <w:rPr>
          <w:b/>
          <w:szCs w:val="28"/>
        </w:rPr>
        <w:t>Разработка учебного макета шаблона веб-страницы на заданную тематику</w:t>
      </w:r>
    </w:p>
    <w:p w:rsidR="00F1242F" w:rsidRDefault="00F1242F" w:rsidP="00F1242F">
      <w:pPr>
        <w:ind w:firstLine="567"/>
        <w:jc w:val="both"/>
      </w:pPr>
      <w:r w:rsidRPr="007A3A20">
        <w:t>Разработка информационной архитектуры, логической, физической структуры, топологии, подгонка шаблона.</w:t>
      </w:r>
      <w:r>
        <w:t xml:space="preserve"> </w:t>
      </w:r>
      <w:r w:rsidRPr="007A3A20">
        <w:t xml:space="preserve">Подготовка </w:t>
      </w:r>
      <w:r>
        <w:t>мультимедийного</w:t>
      </w:r>
      <w:r w:rsidRPr="007A3A20">
        <w:t xml:space="preserve"> наполнения; тестирование гиперссы</w:t>
      </w:r>
      <w:r>
        <w:t>лок</w:t>
      </w:r>
      <w:r w:rsidRPr="007A3A20">
        <w:t>.</w:t>
      </w:r>
    </w:p>
    <w:p w:rsidR="00AA03A5" w:rsidRDefault="00AA03A5" w:rsidP="00F1242F">
      <w:pPr>
        <w:ind w:firstLine="567"/>
        <w:jc w:val="both"/>
      </w:pPr>
    </w:p>
    <w:p w:rsidR="00AA03A5" w:rsidRDefault="00AA03A5" w:rsidP="00AA03A5">
      <w:pPr>
        <w:ind w:firstLine="567"/>
        <w:jc w:val="center"/>
        <w:rPr>
          <w:b/>
          <w:sz w:val="32"/>
          <w:szCs w:val="32"/>
        </w:rPr>
      </w:pPr>
      <w:r w:rsidRPr="00A62A12">
        <w:rPr>
          <w:b/>
          <w:sz w:val="32"/>
          <w:szCs w:val="32"/>
        </w:rPr>
        <w:t>Разд</w:t>
      </w:r>
      <w:r>
        <w:rPr>
          <w:b/>
          <w:sz w:val="32"/>
          <w:szCs w:val="32"/>
        </w:rPr>
        <w:t xml:space="preserve">ел </w:t>
      </w:r>
      <w:r w:rsidR="00535C0F">
        <w:rPr>
          <w:b/>
          <w:sz w:val="32"/>
          <w:szCs w:val="32"/>
        </w:rPr>
        <w:t>2</w:t>
      </w:r>
      <w:r w:rsidRPr="00A62A12">
        <w:rPr>
          <w:b/>
          <w:sz w:val="32"/>
          <w:szCs w:val="32"/>
        </w:rPr>
        <w:t>.</w:t>
      </w:r>
      <w:r>
        <w:rPr>
          <w:b/>
          <w:sz w:val="32"/>
          <w:szCs w:val="32"/>
        </w:rPr>
        <w:t xml:space="preserve"> </w:t>
      </w:r>
      <w:r w:rsidRPr="00AA03A5">
        <w:rPr>
          <w:b/>
          <w:sz w:val="32"/>
          <w:szCs w:val="32"/>
        </w:rPr>
        <w:t>Основы информационного дизайна</w:t>
      </w:r>
      <w:r w:rsidR="00535C0F">
        <w:rPr>
          <w:b/>
          <w:sz w:val="32"/>
          <w:szCs w:val="32"/>
        </w:rPr>
        <w:t xml:space="preserve">. </w:t>
      </w:r>
      <w:r w:rsidR="00535C0F" w:rsidRPr="00535C0F">
        <w:rPr>
          <w:b/>
          <w:sz w:val="32"/>
          <w:szCs w:val="32"/>
        </w:rPr>
        <w:t xml:space="preserve">Базовые понятия </w:t>
      </w:r>
      <w:r w:rsidR="00535C0F">
        <w:rPr>
          <w:b/>
          <w:sz w:val="32"/>
          <w:szCs w:val="32"/>
        </w:rPr>
        <w:t>векторной</w:t>
      </w:r>
      <w:r w:rsidR="00535C0F" w:rsidRPr="00535C0F">
        <w:rPr>
          <w:b/>
          <w:sz w:val="32"/>
          <w:szCs w:val="32"/>
        </w:rPr>
        <w:t xml:space="preserve"> графики</w:t>
      </w:r>
    </w:p>
    <w:p w:rsidR="00AA03A5" w:rsidRDefault="00AA03A5" w:rsidP="00AA03A5">
      <w:pPr>
        <w:ind w:firstLine="567"/>
        <w:jc w:val="center"/>
        <w:rPr>
          <w:b/>
          <w:sz w:val="32"/>
          <w:szCs w:val="32"/>
        </w:rPr>
      </w:pPr>
    </w:p>
    <w:p w:rsidR="00AA03A5" w:rsidRDefault="00AA03A5" w:rsidP="00535C0F">
      <w:pPr>
        <w:ind w:firstLine="567"/>
        <w:jc w:val="both"/>
        <w:rPr>
          <w:b/>
          <w:szCs w:val="28"/>
        </w:rPr>
      </w:pPr>
      <w:r w:rsidRPr="00A62A12">
        <w:rPr>
          <w:b/>
          <w:szCs w:val="28"/>
        </w:rPr>
        <w:t>Тема 1.</w:t>
      </w:r>
      <w:r>
        <w:rPr>
          <w:b/>
          <w:szCs w:val="28"/>
        </w:rPr>
        <w:t xml:space="preserve"> </w:t>
      </w:r>
      <w:r w:rsidRPr="00AA03A5">
        <w:rPr>
          <w:b/>
          <w:szCs w:val="28"/>
        </w:rPr>
        <w:t>Основы дизайна</w:t>
      </w:r>
    </w:p>
    <w:p w:rsidR="00AA03A5" w:rsidRDefault="00AA03A5" w:rsidP="00535C0F">
      <w:pPr>
        <w:ind w:firstLine="567"/>
        <w:jc w:val="both"/>
        <w:rPr>
          <w:b/>
          <w:szCs w:val="28"/>
        </w:rPr>
      </w:pPr>
      <w:r w:rsidRPr="00265C40">
        <w:rPr>
          <w:szCs w:val="28"/>
        </w:rPr>
        <w:t>Дизайн и «чужое творчество». Способы организации материала. Способы подготовки текстовой информации, сбор, обработка графики. О</w:t>
      </w:r>
      <w:r w:rsidRPr="00265C40">
        <w:rPr>
          <w:snapToGrid w:val="0"/>
          <w:szCs w:val="28"/>
        </w:rPr>
        <w:t>бщие правила и подготовительные операции, как основа реализации будущих проектов.</w:t>
      </w:r>
    </w:p>
    <w:p w:rsidR="00AA03A5" w:rsidRDefault="00AA03A5" w:rsidP="00535C0F">
      <w:pPr>
        <w:ind w:firstLine="567"/>
        <w:jc w:val="both"/>
        <w:rPr>
          <w:b/>
          <w:szCs w:val="28"/>
        </w:rPr>
      </w:pPr>
      <w:r>
        <w:rPr>
          <w:b/>
          <w:szCs w:val="28"/>
        </w:rPr>
        <w:t xml:space="preserve">Тема 2. </w:t>
      </w:r>
      <w:r w:rsidRPr="00AA03A5">
        <w:rPr>
          <w:b/>
          <w:szCs w:val="28"/>
        </w:rPr>
        <w:t>Инструменты дизайнера</w:t>
      </w:r>
    </w:p>
    <w:p w:rsidR="00AA03A5" w:rsidRDefault="00AA03A5" w:rsidP="00535C0F">
      <w:pPr>
        <w:ind w:firstLine="567"/>
        <w:jc w:val="both"/>
        <w:rPr>
          <w:b/>
          <w:szCs w:val="28"/>
        </w:rPr>
      </w:pPr>
      <w:r w:rsidRPr="00265C40">
        <w:rPr>
          <w:szCs w:val="28"/>
        </w:rPr>
        <w:t>Пространственные отношения. Размер. Пропорции. Микропропорции. Размещение. Одноуровневые элементы. Разноуровневые элементы. Плотность. Плотность текста. Форма. Прямые. Прямоугольники. Круги и закругления. Кривые Безье. Бесформенность. Цвет. Как устроен цвет. Восприятие цвета. Сочетаемость цветов. Текст и фон. Текстуры. Плоский цвет. Геометрические текстуры. Пиксельные текстуры. Фотографические текстуры. Материальные текстуры. Шрифт и текст. Элементы шрифта. Шрифты и время. Подбор шрифтов. Параметры набора. Цвет. Текст как текстура.</w:t>
      </w:r>
    </w:p>
    <w:p w:rsidR="00AA03A5" w:rsidRDefault="00AA03A5" w:rsidP="00535C0F">
      <w:pPr>
        <w:ind w:firstLine="567"/>
        <w:jc w:val="both"/>
        <w:rPr>
          <w:b/>
          <w:szCs w:val="28"/>
        </w:rPr>
      </w:pPr>
      <w:r>
        <w:rPr>
          <w:b/>
          <w:szCs w:val="28"/>
        </w:rPr>
        <w:t xml:space="preserve">Тема 3. </w:t>
      </w:r>
      <w:r w:rsidRPr="00AA03A5">
        <w:rPr>
          <w:b/>
          <w:szCs w:val="28"/>
        </w:rPr>
        <w:t>Принципы дизайна</w:t>
      </w:r>
    </w:p>
    <w:p w:rsidR="00AA03A5" w:rsidRPr="000A71A7" w:rsidRDefault="00AA03A5" w:rsidP="00535C0F">
      <w:pPr>
        <w:ind w:firstLine="567"/>
        <w:jc w:val="both"/>
        <w:rPr>
          <w:szCs w:val="28"/>
        </w:rPr>
      </w:pPr>
      <w:r w:rsidRPr="00265C40">
        <w:rPr>
          <w:szCs w:val="28"/>
        </w:rPr>
        <w:t>Единство. Академический стиль. Баланс. Центр масс. Правило рычага. Контраст. Одномерный контраст. Многомерный контраст. Аспекты контраста. Динамика. Динамика явная. Динамика неявная. Нюансировка.</w:t>
      </w:r>
    </w:p>
    <w:p w:rsidR="005B0B73" w:rsidRDefault="005B0B73" w:rsidP="00535C0F">
      <w:pPr>
        <w:ind w:left="34" w:firstLine="533"/>
        <w:jc w:val="both"/>
        <w:rPr>
          <w:b/>
          <w:szCs w:val="28"/>
        </w:rPr>
      </w:pPr>
      <w:r>
        <w:rPr>
          <w:b/>
          <w:szCs w:val="28"/>
        </w:rPr>
        <w:t xml:space="preserve">Тема </w:t>
      </w:r>
      <w:r w:rsidR="00535C0F">
        <w:rPr>
          <w:b/>
          <w:szCs w:val="28"/>
        </w:rPr>
        <w:t>4</w:t>
      </w:r>
      <w:r>
        <w:rPr>
          <w:b/>
          <w:szCs w:val="28"/>
        </w:rPr>
        <w:t xml:space="preserve">. </w:t>
      </w:r>
      <w:r w:rsidRPr="005B0B73">
        <w:rPr>
          <w:b/>
          <w:szCs w:val="28"/>
        </w:rPr>
        <w:t xml:space="preserve">Основы программы </w:t>
      </w:r>
      <w:r w:rsidRPr="005B0B73">
        <w:rPr>
          <w:b/>
          <w:szCs w:val="28"/>
          <w:lang w:val="en-US"/>
        </w:rPr>
        <w:t>Adobe</w:t>
      </w:r>
      <w:r w:rsidRPr="005B0B73">
        <w:rPr>
          <w:b/>
          <w:szCs w:val="28"/>
        </w:rPr>
        <w:t xml:space="preserve"> Flash. Организация пользовательского интерфейса</w:t>
      </w:r>
    </w:p>
    <w:p w:rsidR="00BC566F" w:rsidRDefault="00BC566F" w:rsidP="00535C0F">
      <w:pPr>
        <w:ind w:firstLine="708"/>
        <w:jc w:val="both"/>
        <w:rPr>
          <w:b/>
          <w:szCs w:val="28"/>
        </w:rPr>
      </w:pPr>
      <w:r w:rsidRPr="003431ED">
        <w:t>Настройка интерфейса программы.</w:t>
      </w:r>
      <w:r>
        <w:t xml:space="preserve"> Среда Flash: главное окно программы, управление окнами и панелями, работа с окном документа, управление окном документа, средства позиционирования. Файловые операции: создание нового документа, создание нового документа на основе шаблона, работа с документами, создание шаблона.</w:t>
      </w:r>
    </w:p>
    <w:p w:rsidR="005B0B73" w:rsidRDefault="005B0B73" w:rsidP="00535C0F">
      <w:pPr>
        <w:ind w:left="34" w:firstLine="674"/>
        <w:jc w:val="both"/>
        <w:rPr>
          <w:b/>
          <w:szCs w:val="28"/>
        </w:rPr>
      </w:pPr>
      <w:r>
        <w:rPr>
          <w:b/>
          <w:szCs w:val="28"/>
        </w:rPr>
        <w:t xml:space="preserve">Тема </w:t>
      </w:r>
      <w:r w:rsidR="00535C0F">
        <w:rPr>
          <w:b/>
          <w:szCs w:val="28"/>
        </w:rPr>
        <w:t>5</w:t>
      </w:r>
      <w:r>
        <w:rPr>
          <w:b/>
          <w:szCs w:val="28"/>
        </w:rPr>
        <w:t xml:space="preserve">. </w:t>
      </w:r>
      <w:r w:rsidR="003913A9" w:rsidRPr="003913A9">
        <w:rPr>
          <w:b/>
          <w:szCs w:val="28"/>
        </w:rPr>
        <w:t>Основные приемы рисования, работа с цветом, импорт графики в Adobe Flash</w:t>
      </w:r>
    </w:p>
    <w:p w:rsidR="00BC566F" w:rsidRPr="00BC566F" w:rsidRDefault="00BC566F" w:rsidP="00535C0F">
      <w:pPr>
        <w:ind w:left="34"/>
        <w:jc w:val="both"/>
        <w:rPr>
          <w:szCs w:val="28"/>
        </w:rPr>
      </w:pPr>
      <w:r>
        <w:rPr>
          <w:szCs w:val="28"/>
        </w:rPr>
        <w:tab/>
        <w:t>Использование, настройка инструментов рисования. Редактирование графики: выделение, фрагментация и слияние, группировка, перемещение, удаление, изменение формы и цвета, точная правка кривых, сложное выделение, дополнительные возможности работы с контурами. Инструменты выбора цвета: работа с линиями, работа с заливками. Настройка заливки. Фиксация заливки. Работа с палитрами.</w:t>
      </w:r>
    </w:p>
    <w:p w:rsidR="007D4082" w:rsidRPr="007D4082" w:rsidRDefault="005B0B73" w:rsidP="00535C0F">
      <w:pPr>
        <w:ind w:left="34" w:firstLine="674"/>
        <w:jc w:val="both"/>
        <w:rPr>
          <w:szCs w:val="28"/>
        </w:rPr>
      </w:pPr>
      <w:r w:rsidRPr="003913A9">
        <w:rPr>
          <w:szCs w:val="28"/>
        </w:rPr>
        <w:lastRenderedPageBreak/>
        <w:t>Импорт графики и работа с изображениями в Adobe Flash.</w:t>
      </w:r>
      <w:r w:rsidR="003913A9" w:rsidRPr="003913A9">
        <w:rPr>
          <w:szCs w:val="28"/>
        </w:rPr>
        <w:t xml:space="preserve"> </w:t>
      </w:r>
      <w:r w:rsidR="007D4082" w:rsidRPr="003913A9">
        <w:rPr>
          <w:szCs w:val="28"/>
        </w:rPr>
        <w:t>Поддержка</w:t>
      </w:r>
      <w:r w:rsidR="007D4082">
        <w:rPr>
          <w:szCs w:val="28"/>
        </w:rPr>
        <w:t xml:space="preserve"> графических форматов. Работа с импортированной графикой: векторизация, способы разбиения растровой графики. Задание параметров растрового изображения. Публикация и экспорт статичной графики.</w:t>
      </w:r>
    </w:p>
    <w:p w:rsidR="005B0B73" w:rsidRDefault="005B0B73" w:rsidP="00535C0F">
      <w:pPr>
        <w:ind w:left="34" w:firstLine="674"/>
        <w:jc w:val="both"/>
        <w:rPr>
          <w:b/>
          <w:szCs w:val="28"/>
        </w:rPr>
      </w:pPr>
      <w:r>
        <w:rPr>
          <w:b/>
          <w:szCs w:val="28"/>
        </w:rPr>
        <w:t xml:space="preserve">Тема </w:t>
      </w:r>
      <w:r w:rsidR="00535C0F">
        <w:rPr>
          <w:b/>
          <w:szCs w:val="28"/>
        </w:rPr>
        <w:t>6</w:t>
      </w:r>
      <w:r>
        <w:rPr>
          <w:b/>
          <w:szCs w:val="28"/>
        </w:rPr>
        <w:t xml:space="preserve">. </w:t>
      </w:r>
      <w:r w:rsidR="003913A9" w:rsidRPr="003913A9">
        <w:rPr>
          <w:b/>
          <w:szCs w:val="28"/>
        </w:rPr>
        <w:t>Основные приемы создания объектов в Adobe Flash</w:t>
      </w:r>
    </w:p>
    <w:p w:rsidR="00DE3277" w:rsidRDefault="00C22843" w:rsidP="00535C0F">
      <w:pPr>
        <w:ind w:left="34"/>
        <w:jc w:val="both"/>
        <w:rPr>
          <w:szCs w:val="28"/>
        </w:rPr>
      </w:pPr>
      <w:r>
        <w:rPr>
          <w:b/>
          <w:szCs w:val="28"/>
        </w:rPr>
        <w:tab/>
      </w:r>
      <w:r>
        <w:rPr>
          <w:szCs w:val="28"/>
        </w:rPr>
        <w:t>Простейшие манипуляции: изменение порядка наложения объектов, выравнивание, перемещение и изменение размеров, зеркальное отражение. Вращение и сдвиг объектов, искажение формы, деформация, свободная трансформация. Дополнительные возможности: преобразование копии графического фрагмента, сброс преобразований графического фрагмента, блокировка фрагмента.</w:t>
      </w:r>
    </w:p>
    <w:p w:rsidR="003913A9" w:rsidRPr="003913A9" w:rsidRDefault="005B0B73" w:rsidP="00535C0F">
      <w:pPr>
        <w:ind w:left="34" w:firstLine="674"/>
        <w:jc w:val="both"/>
        <w:rPr>
          <w:szCs w:val="28"/>
        </w:rPr>
      </w:pPr>
      <w:r w:rsidRPr="003913A9">
        <w:rPr>
          <w:szCs w:val="28"/>
        </w:rPr>
        <w:t>Работа с текстом.</w:t>
      </w:r>
      <w:r w:rsidR="00DE3277" w:rsidRPr="003913A9">
        <w:rPr>
          <w:szCs w:val="28"/>
        </w:rPr>
        <w:t xml:space="preserve"> </w:t>
      </w:r>
      <w:r w:rsidR="00263F43" w:rsidRPr="003913A9">
        <w:rPr>
          <w:szCs w:val="28"/>
        </w:rPr>
        <w:t>Текстовые блоки: создание и работа с текстовыми блоками, форматирование, поддержка шрифтов, форматирование абзаца. Параметры текстового блока. Специальные текстовые блоки: поля ввода, статические и динамические текстовые блоки. Работа с символами текста как с графикой. Подстановка шрифтов.</w:t>
      </w:r>
      <w:r w:rsidR="00DE3277" w:rsidRPr="003913A9">
        <w:rPr>
          <w:szCs w:val="28"/>
        </w:rPr>
        <w:t xml:space="preserve"> </w:t>
      </w:r>
    </w:p>
    <w:p w:rsidR="00A75A5F" w:rsidRPr="00A75A5F" w:rsidRDefault="005B0B73" w:rsidP="00535C0F">
      <w:pPr>
        <w:ind w:left="34" w:firstLine="674"/>
        <w:jc w:val="both"/>
        <w:rPr>
          <w:szCs w:val="28"/>
        </w:rPr>
      </w:pPr>
      <w:r w:rsidRPr="003913A9">
        <w:rPr>
          <w:szCs w:val="28"/>
        </w:rPr>
        <w:t>Работа со слоями.</w:t>
      </w:r>
      <w:r w:rsidR="003913A9" w:rsidRPr="003913A9">
        <w:rPr>
          <w:szCs w:val="28"/>
        </w:rPr>
        <w:t xml:space="preserve"> </w:t>
      </w:r>
      <w:r w:rsidR="00A75A5F" w:rsidRPr="003913A9">
        <w:rPr>
          <w:szCs w:val="28"/>
        </w:rPr>
        <w:t>Применение слоев: создание и использование,</w:t>
      </w:r>
      <w:r w:rsidR="00A75A5F">
        <w:rPr>
          <w:szCs w:val="28"/>
        </w:rPr>
        <w:t xml:space="preserve"> управление слоями, использование папок в списке слоев. Специальные слои: слои-направляющие, маскирующие слои.</w:t>
      </w:r>
    </w:p>
    <w:p w:rsidR="005B0B73" w:rsidRDefault="005B0B73" w:rsidP="00535C0F">
      <w:pPr>
        <w:ind w:left="34" w:firstLine="674"/>
        <w:jc w:val="both"/>
        <w:rPr>
          <w:b/>
          <w:szCs w:val="28"/>
        </w:rPr>
      </w:pPr>
      <w:r>
        <w:rPr>
          <w:b/>
          <w:szCs w:val="28"/>
        </w:rPr>
        <w:t xml:space="preserve">Тема </w:t>
      </w:r>
      <w:r w:rsidR="00535C0F">
        <w:rPr>
          <w:b/>
          <w:szCs w:val="28"/>
        </w:rPr>
        <w:t>7</w:t>
      </w:r>
      <w:r>
        <w:rPr>
          <w:b/>
          <w:szCs w:val="28"/>
        </w:rPr>
        <w:t xml:space="preserve">. </w:t>
      </w:r>
      <w:r w:rsidRPr="005B0B73">
        <w:rPr>
          <w:b/>
          <w:szCs w:val="28"/>
        </w:rPr>
        <w:t>Библиотеки и символы в Adobe Flash</w:t>
      </w:r>
    </w:p>
    <w:p w:rsidR="00263FB1" w:rsidRDefault="00263FB1" w:rsidP="00535C0F">
      <w:pPr>
        <w:ind w:left="34"/>
        <w:jc w:val="both"/>
        <w:rPr>
          <w:szCs w:val="28"/>
        </w:rPr>
      </w:pPr>
      <w:r>
        <w:rPr>
          <w:b/>
          <w:szCs w:val="28"/>
        </w:rPr>
        <w:tab/>
      </w:r>
      <w:r>
        <w:rPr>
          <w:szCs w:val="28"/>
        </w:rPr>
        <w:t>Работа с образцами: типы образцов, создание образцов, изменение образцов. Создание экземпляров. Преобразование экземпляров: изменение цвета, изменение типа, смена экземпляра. Преобразование экземпляра в обычный графический объект.</w:t>
      </w:r>
    </w:p>
    <w:p w:rsidR="00263FB1" w:rsidRDefault="00263FB1" w:rsidP="00535C0F">
      <w:pPr>
        <w:ind w:left="34" w:firstLine="674"/>
        <w:jc w:val="both"/>
        <w:rPr>
          <w:szCs w:val="28"/>
        </w:rPr>
      </w:pPr>
      <w:r>
        <w:rPr>
          <w:szCs w:val="28"/>
        </w:rPr>
        <w:t>Работа с библиотекой: окно библиотеки, управление образцами, использование папок.</w:t>
      </w:r>
    </w:p>
    <w:p w:rsidR="00263FB1" w:rsidRPr="00263FB1" w:rsidRDefault="00263FB1" w:rsidP="00535C0F">
      <w:pPr>
        <w:ind w:left="34" w:firstLine="674"/>
        <w:jc w:val="both"/>
        <w:rPr>
          <w:szCs w:val="28"/>
        </w:rPr>
      </w:pPr>
      <w:r>
        <w:rPr>
          <w:szCs w:val="28"/>
        </w:rPr>
        <w:t>Совместное использование образцов и библиотек. Библиотеки общего использования.</w:t>
      </w:r>
    </w:p>
    <w:p w:rsidR="005B0B73" w:rsidRDefault="005B0B73" w:rsidP="00535C0F">
      <w:pPr>
        <w:keepNext/>
        <w:ind w:left="34" w:firstLine="675"/>
        <w:jc w:val="both"/>
        <w:rPr>
          <w:b/>
          <w:szCs w:val="28"/>
        </w:rPr>
      </w:pPr>
      <w:r>
        <w:rPr>
          <w:b/>
          <w:szCs w:val="28"/>
        </w:rPr>
        <w:t xml:space="preserve">Тема </w:t>
      </w:r>
      <w:r w:rsidR="00535C0F">
        <w:rPr>
          <w:b/>
          <w:szCs w:val="28"/>
        </w:rPr>
        <w:t>8</w:t>
      </w:r>
      <w:r>
        <w:rPr>
          <w:b/>
          <w:szCs w:val="28"/>
        </w:rPr>
        <w:t xml:space="preserve">. </w:t>
      </w:r>
      <w:r w:rsidRPr="005B0B73">
        <w:rPr>
          <w:b/>
          <w:szCs w:val="28"/>
        </w:rPr>
        <w:t>Создание анимации  в Adobe Flash</w:t>
      </w:r>
    </w:p>
    <w:p w:rsidR="005C1EF4" w:rsidRDefault="005C1EF4" w:rsidP="00535C0F">
      <w:pPr>
        <w:ind w:left="34"/>
        <w:jc w:val="both"/>
        <w:rPr>
          <w:szCs w:val="28"/>
        </w:rPr>
      </w:pPr>
      <w:r>
        <w:rPr>
          <w:szCs w:val="28"/>
        </w:rPr>
        <w:tab/>
        <w:t>Покадровая анимация: использование временной шкалы, создание кадров, просмотр фильма в среде Flash, правка анимации, работа с кадрами, использование сцен.</w:t>
      </w:r>
    </w:p>
    <w:p w:rsidR="005C1EF4" w:rsidRDefault="005C1EF4" w:rsidP="00535C0F">
      <w:pPr>
        <w:ind w:left="34"/>
        <w:jc w:val="both"/>
        <w:rPr>
          <w:szCs w:val="28"/>
        </w:rPr>
      </w:pPr>
      <w:r>
        <w:rPr>
          <w:szCs w:val="28"/>
        </w:rPr>
        <w:tab/>
        <w:t>Трансформационная анимация: создание трансформации движения, параметры трансформации движения. Трансформация формы, параметры трансформации формы. Маркеры трансформации и их использование.</w:t>
      </w:r>
    </w:p>
    <w:p w:rsidR="005C1EF4" w:rsidRPr="005C1EF4" w:rsidRDefault="005C1EF4" w:rsidP="00535C0F">
      <w:pPr>
        <w:ind w:left="34"/>
        <w:jc w:val="both"/>
        <w:rPr>
          <w:szCs w:val="28"/>
        </w:rPr>
      </w:pPr>
      <w:r>
        <w:rPr>
          <w:szCs w:val="28"/>
        </w:rPr>
        <w:tab/>
        <w:t>Использование обоих видов анимации. Вложенная анимация.</w:t>
      </w:r>
      <w:r w:rsidR="00432B2A">
        <w:rPr>
          <w:szCs w:val="28"/>
        </w:rPr>
        <w:t xml:space="preserve"> По</w:t>
      </w:r>
      <w:r w:rsidR="002661ED">
        <w:rPr>
          <w:szCs w:val="28"/>
        </w:rPr>
        <w:t>д</w:t>
      </w:r>
      <w:r w:rsidR="00432B2A">
        <w:rPr>
          <w:szCs w:val="28"/>
        </w:rPr>
        <w:t>держка форматов анимации и видео.</w:t>
      </w:r>
    </w:p>
    <w:p w:rsidR="005B0B73" w:rsidRDefault="005B0B73" w:rsidP="00535C0F">
      <w:pPr>
        <w:ind w:left="34" w:firstLine="674"/>
        <w:jc w:val="both"/>
        <w:rPr>
          <w:b/>
          <w:szCs w:val="28"/>
        </w:rPr>
      </w:pPr>
      <w:r>
        <w:rPr>
          <w:b/>
          <w:szCs w:val="28"/>
        </w:rPr>
        <w:t xml:space="preserve">Тема </w:t>
      </w:r>
      <w:r w:rsidR="00535C0F">
        <w:rPr>
          <w:b/>
          <w:szCs w:val="28"/>
        </w:rPr>
        <w:t>9</w:t>
      </w:r>
      <w:r>
        <w:rPr>
          <w:b/>
          <w:szCs w:val="28"/>
        </w:rPr>
        <w:t xml:space="preserve">. </w:t>
      </w:r>
      <w:r w:rsidRPr="005B0B73">
        <w:rPr>
          <w:b/>
          <w:szCs w:val="28"/>
        </w:rPr>
        <w:t>Flash-эффекты</w:t>
      </w:r>
    </w:p>
    <w:p w:rsidR="005B7994" w:rsidRPr="005B7994" w:rsidRDefault="005B7994" w:rsidP="00535C0F">
      <w:pPr>
        <w:ind w:left="34"/>
        <w:jc w:val="both"/>
        <w:rPr>
          <w:szCs w:val="28"/>
        </w:rPr>
      </w:pPr>
      <w:r>
        <w:rPr>
          <w:b/>
          <w:szCs w:val="28"/>
        </w:rPr>
        <w:tab/>
      </w:r>
      <w:r>
        <w:rPr>
          <w:szCs w:val="28"/>
        </w:rPr>
        <w:t xml:space="preserve">Стандартные Flash-эффекты. Настройка параметров </w:t>
      </w:r>
      <w:r>
        <w:rPr>
          <w:szCs w:val="28"/>
          <w:lang w:val="en-US"/>
        </w:rPr>
        <w:t>F</w:t>
      </w:r>
      <w:r>
        <w:rPr>
          <w:szCs w:val="28"/>
        </w:rPr>
        <w:t>lash-эффектов. Эффекты с графикой. Имитация различных эффектов для изображений. Работа с фильтрами программы. Использование фильтров для имитации эффектов для изображений.</w:t>
      </w:r>
    </w:p>
    <w:p w:rsidR="005B0B73" w:rsidRDefault="005B0B73" w:rsidP="00902CFC">
      <w:pPr>
        <w:keepNext/>
        <w:ind w:left="34" w:firstLine="675"/>
        <w:jc w:val="both"/>
        <w:rPr>
          <w:b/>
          <w:szCs w:val="28"/>
        </w:rPr>
      </w:pPr>
      <w:r>
        <w:rPr>
          <w:b/>
          <w:szCs w:val="28"/>
        </w:rPr>
        <w:lastRenderedPageBreak/>
        <w:t xml:space="preserve">Тема </w:t>
      </w:r>
      <w:r w:rsidR="00535C0F">
        <w:rPr>
          <w:b/>
          <w:szCs w:val="28"/>
        </w:rPr>
        <w:t>10</w:t>
      </w:r>
      <w:r>
        <w:rPr>
          <w:b/>
          <w:szCs w:val="28"/>
        </w:rPr>
        <w:t xml:space="preserve">. </w:t>
      </w:r>
      <w:r w:rsidRPr="005B0B73">
        <w:rPr>
          <w:b/>
          <w:szCs w:val="28"/>
        </w:rPr>
        <w:t>Озвучивание и публикация Flash-фильма</w:t>
      </w:r>
    </w:p>
    <w:p w:rsidR="00DA1B43" w:rsidRDefault="00DA1B43" w:rsidP="00535C0F">
      <w:pPr>
        <w:ind w:left="34" w:firstLine="674"/>
        <w:jc w:val="both"/>
        <w:rPr>
          <w:szCs w:val="28"/>
        </w:rPr>
      </w:pPr>
      <w:r>
        <w:rPr>
          <w:szCs w:val="28"/>
        </w:rPr>
        <w:t>Представление звуковой информации: кодирование и хранение звуковых данных, форматы звука, поддерживаемые Flash, форматы звука, не поддерживаемые Flash. Импорт звука и работа с ним: использование звука в фильме, правка звука, работа с импортированными звуками, задание параметров звука.</w:t>
      </w:r>
    </w:p>
    <w:p w:rsidR="00DA1B43" w:rsidRPr="00DA1B43" w:rsidRDefault="00DA1B43" w:rsidP="00535C0F">
      <w:pPr>
        <w:ind w:left="34" w:firstLine="674"/>
        <w:jc w:val="both"/>
        <w:rPr>
          <w:szCs w:val="28"/>
        </w:rPr>
      </w:pPr>
      <w:r>
        <w:rPr>
          <w:szCs w:val="28"/>
        </w:rPr>
        <w:t>Подготовка к экспорту: оптимизация фильма. Публикация фильма: выбор формата публикации Экспорт фильма: форматы экспорта, поддерживаемые Flash, экспорт анимации.</w:t>
      </w:r>
    </w:p>
    <w:p w:rsidR="005B0B73" w:rsidRDefault="005B0B73" w:rsidP="00535C0F">
      <w:pPr>
        <w:ind w:left="34" w:firstLine="674"/>
        <w:jc w:val="both"/>
        <w:rPr>
          <w:b/>
          <w:szCs w:val="28"/>
        </w:rPr>
      </w:pPr>
      <w:r>
        <w:rPr>
          <w:b/>
          <w:szCs w:val="28"/>
        </w:rPr>
        <w:t xml:space="preserve">Тема </w:t>
      </w:r>
      <w:r w:rsidR="00535C0F">
        <w:rPr>
          <w:b/>
          <w:szCs w:val="28"/>
        </w:rPr>
        <w:t>11</w:t>
      </w:r>
      <w:r>
        <w:rPr>
          <w:b/>
          <w:szCs w:val="28"/>
        </w:rPr>
        <w:t>.</w:t>
      </w:r>
      <w:r w:rsidRPr="005B0B73">
        <w:rPr>
          <w:sz w:val="24"/>
          <w:szCs w:val="24"/>
        </w:rPr>
        <w:t xml:space="preserve"> </w:t>
      </w:r>
      <w:r w:rsidRPr="005B0B73">
        <w:rPr>
          <w:b/>
          <w:szCs w:val="28"/>
        </w:rPr>
        <w:t>Создание учебных Flash-презентаций</w:t>
      </w:r>
    </w:p>
    <w:p w:rsidR="00574872" w:rsidRPr="00574872" w:rsidRDefault="00574872" w:rsidP="00535C0F">
      <w:pPr>
        <w:ind w:left="34"/>
        <w:jc w:val="both"/>
        <w:rPr>
          <w:szCs w:val="28"/>
        </w:rPr>
      </w:pPr>
      <w:r>
        <w:rPr>
          <w:b/>
          <w:szCs w:val="28"/>
        </w:rPr>
        <w:tab/>
      </w:r>
      <w:r>
        <w:rPr>
          <w:szCs w:val="28"/>
        </w:rPr>
        <w:t>Понятие Flash-презентация. Способы создания Flash-презентаций. Типы Flash-презентаций. Разработка учебной Flash-презентаци</w:t>
      </w:r>
      <w:r w:rsidRPr="00296DB2">
        <w:rPr>
          <w:szCs w:val="28"/>
        </w:rPr>
        <w:t>и на основе шаблона.</w:t>
      </w:r>
    </w:p>
    <w:p w:rsidR="005B0B73" w:rsidRDefault="005B0B73" w:rsidP="00535C0F">
      <w:pPr>
        <w:ind w:left="34" w:firstLine="674"/>
        <w:jc w:val="both"/>
        <w:rPr>
          <w:b/>
          <w:szCs w:val="28"/>
        </w:rPr>
      </w:pPr>
      <w:r>
        <w:rPr>
          <w:b/>
          <w:szCs w:val="28"/>
        </w:rPr>
        <w:t xml:space="preserve">Тема </w:t>
      </w:r>
      <w:r w:rsidR="00535C0F">
        <w:rPr>
          <w:b/>
          <w:szCs w:val="28"/>
        </w:rPr>
        <w:t>12</w:t>
      </w:r>
      <w:r>
        <w:rPr>
          <w:b/>
          <w:szCs w:val="28"/>
        </w:rPr>
        <w:t>.</w:t>
      </w:r>
      <w:r w:rsidRPr="005B0B73">
        <w:rPr>
          <w:sz w:val="24"/>
          <w:szCs w:val="24"/>
        </w:rPr>
        <w:t xml:space="preserve"> </w:t>
      </w:r>
      <w:r w:rsidRPr="005B0B73">
        <w:rPr>
          <w:b/>
          <w:szCs w:val="28"/>
        </w:rPr>
        <w:t>Создание логотипов и баннеров в Adobe Flash</w:t>
      </w:r>
    </w:p>
    <w:p w:rsidR="00574872" w:rsidRPr="00D6597F" w:rsidRDefault="00D6597F" w:rsidP="00535C0F">
      <w:pPr>
        <w:ind w:left="34" w:firstLine="674"/>
        <w:jc w:val="both"/>
        <w:rPr>
          <w:szCs w:val="28"/>
        </w:rPr>
      </w:pPr>
      <w:r>
        <w:rPr>
          <w:szCs w:val="28"/>
        </w:rPr>
        <w:t xml:space="preserve">Типы баннеров. </w:t>
      </w:r>
      <w:r w:rsidRPr="00D6597F">
        <w:rPr>
          <w:szCs w:val="28"/>
        </w:rPr>
        <w:t>Созда</w:t>
      </w:r>
      <w:r>
        <w:rPr>
          <w:szCs w:val="28"/>
        </w:rPr>
        <w:t>ни</w:t>
      </w:r>
      <w:r w:rsidRPr="00D6597F">
        <w:rPr>
          <w:szCs w:val="28"/>
        </w:rPr>
        <w:t>е JPEG</w:t>
      </w:r>
      <w:r w:rsidRPr="00D6597F">
        <w:rPr>
          <w:b/>
          <w:bCs/>
          <w:szCs w:val="28"/>
        </w:rPr>
        <w:t>-</w:t>
      </w:r>
      <w:r w:rsidRPr="00D6597F">
        <w:rPr>
          <w:szCs w:val="28"/>
        </w:rPr>
        <w:t>баннер</w:t>
      </w:r>
      <w:r>
        <w:rPr>
          <w:szCs w:val="28"/>
        </w:rPr>
        <w:t xml:space="preserve">ов. </w:t>
      </w:r>
      <w:r w:rsidRPr="00D6597F">
        <w:rPr>
          <w:szCs w:val="28"/>
        </w:rPr>
        <w:t>Созда</w:t>
      </w:r>
      <w:r>
        <w:rPr>
          <w:szCs w:val="28"/>
        </w:rPr>
        <w:t>ни</w:t>
      </w:r>
      <w:r w:rsidRPr="00D6597F">
        <w:rPr>
          <w:szCs w:val="28"/>
        </w:rPr>
        <w:t xml:space="preserve">е </w:t>
      </w:r>
      <w:r>
        <w:rPr>
          <w:szCs w:val="28"/>
          <w:lang w:val="en-US"/>
        </w:rPr>
        <w:t>GIF</w:t>
      </w:r>
      <w:r w:rsidRPr="00D6597F">
        <w:rPr>
          <w:b/>
          <w:bCs/>
          <w:szCs w:val="28"/>
        </w:rPr>
        <w:t>-</w:t>
      </w:r>
      <w:r w:rsidRPr="00D6597F">
        <w:rPr>
          <w:szCs w:val="28"/>
        </w:rPr>
        <w:t>баннер</w:t>
      </w:r>
      <w:r>
        <w:rPr>
          <w:szCs w:val="28"/>
        </w:rPr>
        <w:t>ов.</w:t>
      </w:r>
      <w:r w:rsidRPr="00D6597F">
        <w:rPr>
          <w:szCs w:val="28"/>
        </w:rPr>
        <w:t xml:space="preserve"> Созда</w:t>
      </w:r>
      <w:r>
        <w:rPr>
          <w:szCs w:val="28"/>
        </w:rPr>
        <w:t>ни</w:t>
      </w:r>
      <w:r w:rsidRPr="00D6597F">
        <w:rPr>
          <w:szCs w:val="28"/>
        </w:rPr>
        <w:t xml:space="preserve">е </w:t>
      </w:r>
      <w:r>
        <w:rPr>
          <w:szCs w:val="28"/>
          <w:lang w:val="en-US"/>
        </w:rPr>
        <w:t>Flash</w:t>
      </w:r>
      <w:r w:rsidRPr="00D6597F">
        <w:rPr>
          <w:b/>
          <w:bCs/>
          <w:szCs w:val="28"/>
        </w:rPr>
        <w:t>-</w:t>
      </w:r>
      <w:r w:rsidRPr="00D6597F">
        <w:rPr>
          <w:szCs w:val="28"/>
        </w:rPr>
        <w:t>баннер</w:t>
      </w:r>
      <w:r>
        <w:rPr>
          <w:szCs w:val="28"/>
        </w:rPr>
        <w:t xml:space="preserve">ов. </w:t>
      </w:r>
      <w:r w:rsidR="001733D6">
        <w:rPr>
          <w:szCs w:val="28"/>
        </w:rPr>
        <w:t xml:space="preserve">Создание интерактивных баннеров. </w:t>
      </w:r>
      <w:r>
        <w:rPr>
          <w:szCs w:val="28"/>
        </w:rPr>
        <w:t>Приемы создания логотипов.</w:t>
      </w:r>
    </w:p>
    <w:p w:rsidR="005B0B73" w:rsidRDefault="005B0B73" w:rsidP="00535C0F">
      <w:pPr>
        <w:keepNext/>
        <w:ind w:left="34" w:firstLine="675"/>
        <w:jc w:val="both"/>
        <w:rPr>
          <w:b/>
          <w:szCs w:val="28"/>
        </w:rPr>
      </w:pPr>
      <w:r>
        <w:rPr>
          <w:b/>
          <w:szCs w:val="28"/>
        </w:rPr>
        <w:t>Тема 1</w:t>
      </w:r>
      <w:r w:rsidR="00535C0F">
        <w:rPr>
          <w:b/>
          <w:szCs w:val="28"/>
        </w:rPr>
        <w:t>3</w:t>
      </w:r>
      <w:r>
        <w:rPr>
          <w:b/>
          <w:szCs w:val="28"/>
        </w:rPr>
        <w:t>.</w:t>
      </w:r>
      <w:r w:rsidRPr="005B0B73">
        <w:rPr>
          <w:sz w:val="24"/>
          <w:szCs w:val="24"/>
        </w:rPr>
        <w:t xml:space="preserve"> </w:t>
      </w:r>
      <w:r w:rsidRPr="005B0B73">
        <w:rPr>
          <w:b/>
          <w:szCs w:val="28"/>
        </w:rPr>
        <w:t>Специальные возможности языка Action Script</w:t>
      </w:r>
    </w:p>
    <w:p w:rsidR="00D6597F" w:rsidRPr="00D6597F" w:rsidRDefault="00D6597F" w:rsidP="00535C0F">
      <w:pPr>
        <w:ind w:left="34" w:firstLine="674"/>
        <w:jc w:val="both"/>
        <w:rPr>
          <w:szCs w:val="28"/>
        </w:rPr>
      </w:pPr>
      <w:r>
        <w:rPr>
          <w:szCs w:val="28"/>
        </w:rPr>
        <w:t>Основы языка ActionScript: сценарий, типы данных, константы, переменные, операторы, действия, комментарии, сложные выражения, функции, объекты, пользовательские объекты, внешние объекты.</w:t>
      </w:r>
    </w:p>
    <w:p w:rsidR="002661ED" w:rsidRDefault="005B0B73" w:rsidP="00535C0F">
      <w:pPr>
        <w:ind w:left="34" w:firstLine="533"/>
        <w:jc w:val="both"/>
        <w:rPr>
          <w:b/>
          <w:szCs w:val="28"/>
        </w:rPr>
      </w:pPr>
      <w:r>
        <w:rPr>
          <w:b/>
          <w:szCs w:val="28"/>
        </w:rPr>
        <w:t>Тема 1</w:t>
      </w:r>
      <w:r w:rsidR="00535C0F">
        <w:rPr>
          <w:b/>
          <w:szCs w:val="28"/>
        </w:rPr>
        <w:t>4</w:t>
      </w:r>
      <w:r>
        <w:rPr>
          <w:b/>
          <w:szCs w:val="28"/>
        </w:rPr>
        <w:t>.</w:t>
      </w:r>
      <w:r w:rsidRPr="005B0B73">
        <w:rPr>
          <w:sz w:val="24"/>
          <w:szCs w:val="24"/>
        </w:rPr>
        <w:t xml:space="preserve"> </w:t>
      </w:r>
      <w:r w:rsidRPr="005B0B73">
        <w:rPr>
          <w:b/>
          <w:szCs w:val="28"/>
        </w:rPr>
        <w:t xml:space="preserve">Создание </w:t>
      </w:r>
      <w:r w:rsidR="002661ED">
        <w:rPr>
          <w:b/>
          <w:szCs w:val="28"/>
          <w:lang w:val="de-DE"/>
        </w:rPr>
        <w:t>w</w:t>
      </w:r>
      <w:r w:rsidRPr="005B0B73">
        <w:rPr>
          <w:b/>
          <w:szCs w:val="28"/>
        </w:rPr>
        <w:t>eb-сайта в Adobe Flash</w:t>
      </w:r>
    </w:p>
    <w:p w:rsidR="001733D6" w:rsidRPr="00FC3C11" w:rsidRDefault="00FC3C11" w:rsidP="00535C0F">
      <w:pPr>
        <w:ind w:left="34" w:firstLine="533"/>
        <w:jc w:val="both"/>
        <w:rPr>
          <w:szCs w:val="28"/>
        </w:rPr>
      </w:pPr>
      <w:r w:rsidRPr="00FC3C11">
        <w:rPr>
          <w:bCs/>
          <w:szCs w:val="28"/>
        </w:rPr>
        <w:t xml:space="preserve">Создание </w:t>
      </w:r>
      <w:r w:rsidR="002661ED">
        <w:rPr>
          <w:bCs/>
          <w:szCs w:val="28"/>
          <w:lang w:val="de-DE"/>
        </w:rPr>
        <w:t>w</w:t>
      </w:r>
      <w:r w:rsidRPr="00FC3C11">
        <w:rPr>
          <w:bCs/>
          <w:szCs w:val="28"/>
        </w:rPr>
        <w:t>eb-сайта</w:t>
      </w:r>
      <w:r>
        <w:rPr>
          <w:bCs/>
          <w:szCs w:val="28"/>
        </w:rPr>
        <w:t xml:space="preserve"> с</w:t>
      </w:r>
      <w:r w:rsidRPr="00FC3C11">
        <w:rPr>
          <w:bCs/>
          <w:szCs w:val="28"/>
        </w:rPr>
        <w:t xml:space="preserve"> использ</w:t>
      </w:r>
      <w:r>
        <w:rPr>
          <w:bCs/>
          <w:szCs w:val="28"/>
        </w:rPr>
        <w:t>ованием</w:t>
      </w:r>
      <w:r w:rsidRPr="00FC3C11">
        <w:rPr>
          <w:bCs/>
          <w:szCs w:val="28"/>
        </w:rPr>
        <w:t xml:space="preserve"> основны</w:t>
      </w:r>
      <w:r>
        <w:rPr>
          <w:bCs/>
          <w:szCs w:val="28"/>
        </w:rPr>
        <w:t>х</w:t>
      </w:r>
      <w:r w:rsidRPr="00FC3C11">
        <w:rPr>
          <w:bCs/>
          <w:szCs w:val="28"/>
        </w:rPr>
        <w:t xml:space="preserve"> возможност</w:t>
      </w:r>
      <w:r>
        <w:rPr>
          <w:bCs/>
          <w:szCs w:val="28"/>
        </w:rPr>
        <w:t>ей</w:t>
      </w:r>
      <w:r w:rsidRPr="00FC3C11">
        <w:rPr>
          <w:bCs/>
          <w:szCs w:val="28"/>
        </w:rPr>
        <w:t xml:space="preserve"> рисования, работы с объектами,</w:t>
      </w:r>
      <w:r>
        <w:rPr>
          <w:bCs/>
          <w:szCs w:val="28"/>
        </w:rPr>
        <w:t xml:space="preserve"> </w:t>
      </w:r>
      <w:r w:rsidRPr="00FC3C11">
        <w:rPr>
          <w:bCs/>
          <w:szCs w:val="28"/>
        </w:rPr>
        <w:t>текстом, графическими эффектами Adobe Flash</w:t>
      </w:r>
      <w:r>
        <w:rPr>
          <w:bCs/>
          <w:szCs w:val="28"/>
        </w:rPr>
        <w:t>. Разработка логической, физической структуры сайта, создание макета, создание и импорт изображений, работа с текстом, работа с библиотекой фильма, построение системы навигации сайта, наполнение внутренних разделов.</w:t>
      </w:r>
    </w:p>
    <w:p w:rsidR="0033051C" w:rsidRPr="0033051C" w:rsidRDefault="008F1E42" w:rsidP="0033051C">
      <w:pPr>
        <w:pStyle w:val="af"/>
        <w:ind w:firstLine="567"/>
        <w:jc w:val="center"/>
        <w:rPr>
          <w:b/>
          <w:sz w:val="28"/>
          <w:szCs w:val="28"/>
        </w:rPr>
      </w:pPr>
      <w:r w:rsidRPr="00053016">
        <w:rPr>
          <w:b/>
          <w:szCs w:val="28"/>
          <w:highlight w:val="yellow"/>
          <w:lang w:val="be-BY"/>
        </w:rPr>
        <w:br w:type="page"/>
      </w:r>
      <w:r w:rsidR="0033051C" w:rsidRPr="0033051C">
        <w:rPr>
          <w:b/>
          <w:sz w:val="28"/>
          <w:szCs w:val="28"/>
        </w:rPr>
        <w:lastRenderedPageBreak/>
        <w:t>ИНФОРМАЦИОННО-МЕТОДИЧЕСКАЯ ЧАСТЬ</w:t>
      </w:r>
    </w:p>
    <w:p w:rsidR="0033051C" w:rsidRPr="002B1852" w:rsidRDefault="0033051C" w:rsidP="0033051C">
      <w:pPr>
        <w:pStyle w:val="af"/>
        <w:ind w:firstLine="567"/>
        <w:jc w:val="center"/>
        <w:rPr>
          <w:b/>
          <w:szCs w:val="28"/>
        </w:rPr>
      </w:pPr>
    </w:p>
    <w:p w:rsidR="0033051C" w:rsidRPr="00DC2AF8" w:rsidRDefault="0033051C" w:rsidP="0033051C">
      <w:pPr>
        <w:widowControl w:val="0"/>
        <w:tabs>
          <w:tab w:val="left" w:pos="0"/>
          <w:tab w:val="num" w:pos="567"/>
        </w:tabs>
        <w:ind w:firstLine="567"/>
        <w:jc w:val="center"/>
        <w:rPr>
          <w:b/>
          <w:sz w:val="24"/>
          <w:szCs w:val="24"/>
        </w:rPr>
      </w:pPr>
      <w:r w:rsidRPr="0033051C">
        <w:rPr>
          <w:b/>
          <w:szCs w:val="28"/>
        </w:rPr>
        <w:t>ЛИТЕРАТУРА</w:t>
      </w:r>
    </w:p>
    <w:p w:rsidR="0033051C" w:rsidRDefault="0033051C" w:rsidP="0033051C">
      <w:pPr>
        <w:ind w:firstLine="567"/>
        <w:jc w:val="center"/>
        <w:rPr>
          <w:b/>
          <w:i/>
          <w:szCs w:val="28"/>
        </w:rPr>
      </w:pPr>
    </w:p>
    <w:p w:rsidR="0033051C" w:rsidRPr="0065298E" w:rsidRDefault="0033051C" w:rsidP="0033051C">
      <w:pPr>
        <w:ind w:firstLine="567"/>
        <w:jc w:val="center"/>
        <w:rPr>
          <w:b/>
          <w:i/>
          <w:szCs w:val="28"/>
        </w:rPr>
      </w:pPr>
      <w:r w:rsidRPr="0065298E">
        <w:rPr>
          <w:b/>
          <w:i/>
          <w:szCs w:val="28"/>
        </w:rPr>
        <w:t>Основная</w:t>
      </w:r>
    </w:p>
    <w:p w:rsidR="0033051C" w:rsidRPr="001C665C" w:rsidRDefault="0033051C" w:rsidP="006A5134">
      <w:pPr>
        <w:pStyle w:val="a"/>
        <w:numPr>
          <w:ilvl w:val="0"/>
          <w:numId w:val="20"/>
        </w:numPr>
        <w:ind w:left="360"/>
        <w:rPr>
          <w:snapToGrid w:val="0"/>
          <w:color w:val="000000"/>
          <w:sz w:val="28"/>
          <w:szCs w:val="28"/>
        </w:rPr>
      </w:pPr>
      <w:r w:rsidRPr="006158DB">
        <w:rPr>
          <w:i/>
          <w:snapToGrid w:val="0"/>
          <w:sz w:val="28"/>
          <w:szCs w:val="28"/>
        </w:rPr>
        <w:t>Гото, К</w:t>
      </w:r>
      <w:r>
        <w:rPr>
          <w:i/>
          <w:snapToGrid w:val="0"/>
          <w:sz w:val="28"/>
          <w:szCs w:val="28"/>
        </w:rPr>
        <w:t>, Котлер, Э.</w:t>
      </w:r>
      <w:r w:rsidRPr="006158DB">
        <w:rPr>
          <w:i/>
          <w:snapToGrid w:val="0"/>
          <w:sz w:val="28"/>
          <w:szCs w:val="28"/>
        </w:rPr>
        <w:t xml:space="preserve">. </w:t>
      </w:r>
      <w:r w:rsidRPr="006158DB">
        <w:rPr>
          <w:snapToGrid w:val="0"/>
          <w:sz w:val="28"/>
          <w:szCs w:val="28"/>
        </w:rPr>
        <w:t>Веб-редизайн: книга Келли Гото и Эмили Котлер / К</w:t>
      </w:r>
      <w:r>
        <w:rPr>
          <w:snapToGrid w:val="0"/>
          <w:sz w:val="28"/>
          <w:szCs w:val="28"/>
        </w:rPr>
        <w:t>.</w:t>
      </w:r>
      <w:r w:rsidRPr="006158DB">
        <w:rPr>
          <w:snapToGrid w:val="0"/>
          <w:sz w:val="28"/>
          <w:szCs w:val="28"/>
        </w:rPr>
        <w:t xml:space="preserve"> Гото, Э</w:t>
      </w:r>
      <w:r>
        <w:rPr>
          <w:snapToGrid w:val="0"/>
          <w:sz w:val="28"/>
          <w:szCs w:val="28"/>
        </w:rPr>
        <w:t>.</w:t>
      </w:r>
      <w:r w:rsidRPr="006158DB">
        <w:rPr>
          <w:snapToGrid w:val="0"/>
          <w:sz w:val="28"/>
          <w:szCs w:val="28"/>
        </w:rPr>
        <w:t xml:space="preserve"> Котлер.</w:t>
      </w:r>
      <w:r w:rsidRPr="003F61E1">
        <w:rPr>
          <w:snapToGrid w:val="0"/>
          <w:sz w:val="28"/>
          <w:szCs w:val="28"/>
        </w:rPr>
        <w:t xml:space="preserve"> </w:t>
      </w:r>
      <w:r>
        <w:rPr>
          <w:snapToGrid w:val="0"/>
          <w:sz w:val="28"/>
          <w:szCs w:val="28"/>
        </w:rPr>
        <w:t>–</w:t>
      </w:r>
      <w:r w:rsidRPr="006158DB">
        <w:rPr>
          <w:snapToGrid w:val="0"/>
          <w:sz w:val="28"/>
          <w:szCs w:val="28"/>
        </w:rPr>
        <w:t xml:space="preserve"> СПб</w:t>
      </w:r>
      <w:r w:rsidRPr="0038348F">
        <w:rPr>
          <w:snapToGrid w:val="0"/>
          <w:sz w:val="28"/>
          <w:szCs w:val="28"/>
        </w:rPr>
        <w:t>.</w:t>
      </w:r>
      <w:r w:rsidRPr="006158DB">
        <w:rPr>
          <w:snapToGrid w:val="0"/>
          <w:sz w:val="28"/>
          <w:szCs w:val="28"/>
        </w:rPr>
        <w:t>,</w:t>
      </w:r>
      <w:r>
        <w:rPr>
          <w:snapToGrid w:val="0"/>
          <w:sz w:val="28"/>
          <w:szCs w:val="28"/>
        </w:rPr>
        <w:t xml:space="preserve"> </w:t>
      </w:r>
      <w:r w:rsidRPr="006158DB">
        <w:rPr>
          <w:snapToGrid w:val="0"/>
          <w:sz w:val="28"/>
          <w:szCs w:val="28"/>
        </w:rPr>
        <w:t>2004.</w:t>
      </w:r>
    </w:p>
    <w:p w:rsidR="0033051C" w:rsidRPr="003904E3" w:rsidRDefault="0033051C" w:rsidP="006A5134">
      <w:pPr>
        <w:pStyle w:val="af7"/>
        <w:numPr>
          <w:ilvl w:val="0"/>
          <w:numId w:val="20"/>
        </w:numPr>
        <w:spacing w:before="0" w:beforeAutospacing="0" w:after="0" w:afterAutospacing="0"/>
        <w:ind w:left="360"/>
        <w:jc w:val="both"/>
        <w:rPr>
          <w:sz w:val="28"/>
          <w:szCs w:val="28"/>
        </w:rPr>
      </w:pPr>
      <w:r w:rsidRPr="003904E3">
        <w:rPr>
          <w:i/>
          <w:iCs/>
          <w:sz w:val="28"/>
          <w:szCs w:val="28"/>
        </w:rPr>
        <w:t xml:space="preserve">Ильин, А. С. </w:t>
      </w:r>
      <w:r w:rsidRPr="003904E3">
        <w:rPr>
          <w:iCs/>
          <w:sz w:val="28"/>
          <w:szCs w:val="28"/>
        </w:rPr>
        <w:t xml:space="preserve">Реклама в коммуникационном процессе: курс лекций / А. С. Ильин. </w:t>
      </w:r>
      <w:r w:rsidRPr="00004F75">
        <w:rPr>
          <w:sz w:val="28"/>
          <w:szCs w:val="28"/>
        </w:rPr>
        <w:t>–</w:t>
      </w:r>
      <w:r w:rsidRPr="003904E3">
        <w:rPr>
          <w:iCs/>
          <w:sz w:val="28"/>
          <w:szCs w:val="28"/>
        </w:rPr>
        <w:t xml:space="preserve"> М.: КНОРУС, 2011. </w:t>
      </w:r>
      <w:r w:rsidRPr="00004F75">
        <w:rPr>
          <w:sz w:val="28"/>
          <w:szCs w:val="28"/>
        </w:rPr>
        <w:t>–</w:t>
      </w:r>
      <w:r w:rsidRPr="003904E3">
        <w:rPr>
          <w:iCs/>
          <w:sz w:val="28"/>
          <w:szCs w:val="28"/>
        </w:rPr>
        <w:t xml:space="preserve"> 144 с</w:t>
      </w:r>
      <w:r w:rsidRPr="003904E3">
        <w:rPr>
          <w:sz w:val="28"/>
          <w:szCs w:val="28"/>
        </w:rPr>
        <w:t>.</w:t>
      </w:r>
    </w:p>
    <w:p w:rsidR="0033051C" w:rsidRPr="0033051C" w:rsidRDefault="0033051C" w:rsidP="006A5134">
      <w:pPr>
        <w:pStyle w:val="af7"/>
        <w:numPr>
          <w:ilvl w:val="0"/>
          <w:numId w:val="20"/>
        </w:numPr>
        <w:spacing w:before="0" w:beforeAutospacing="0" w:after="0" w:afterAutospacing="0"/>
        <w:ind w:left="360"/>
        <w:jc w:val="both"/>
        <w:rPr>
          <w:sz w:val="28"/>
          <w:szCs w:val="28"/>
        </w:rPr>
      </w:pPr>
      <w:r w:rsidRPr="00004F75">
        <w:rPr>
          <w:i/>
          <w:sz w:val="28"/>
          <w:szCs w:val="28"/>
        </w:rPr>
        <w:t>Калмыков, А.А.</w:t>
      </w:r>
      <w:r w:rsidRPr="00004F75">
        <w:rPr>
          <w:i/>
          <w:iCs/>
          <w:sz w:val="28"/>
          <w:szCs w:val="28"/>
        </w:rPr>
        <w:t xml:space="preserve"> </w:t>
      </w:r>
      <w:r w:rsidRPr="00004F75">
        <w:rPr>
          <w:sz w:val="28"/>
          <w:szCs w:val="28"/>
        </w:rPr>
        <w:t>Интернет-журналистика: учеб. пособие для студентов вузов, обучающихся по специальности «Журналистика» / А.</w:t>
      </w:r>
      <w:r>
        <w:rPr>
          <w:sz w:val="28"/>
          <w:szCs w:val="28"/>
        </w:rPr>
        <w:t xml:space="preserve"> </w:t>
      </w:r>
      <w:r w:rsidRPr="00004F75">
        <w:rPr>
          <w:sz w:val="28"/>
          <w:szCs w:val="28"/>
        </w:rPr>
        <w:t>А. Калмыков, Л.</w:t>
      </w:r>
      <w:r>
        <w:rPr>
          <w:sz w:val="28"/>
          <w:szCs w:val="28"/>
        </w:rPr>
        <w:t xml:space="preserve"> </w:t>
      </w:r>
      <w:r w:rsidRPr="00004F75">
        <w:rPr>
          <w:sz w:val="28"/>
          <w:szCs w:val="28"/>
        </w:rPr>
        <w:t>А. Коханова. – М:</w:t>
      </w:r>
      <w:r w:rsidRPr="00004F75">
        <w:rPr>
          <w:rFonts w:ascii="Arial" w:hAnsi="Arial" w:cs="Arial"/>
          <w:b/>
          <w:bCs/>
          <w:sz w:val="22"/>
          <w:szCs w:val="22"/>
        </w:rPr>
        <w:t xml:space="preserve"> </w:t>
      </w:r>
      <w:r w:rsidRPr="00004F75">
        <w:rPr>
          <w:sz w:val="28"/>
          <w:szCs w:val="28"/>
        </w:rPr>
        <w:t>ЮНИТИ-ДАНА, 2005. – 383 с.</w:t>
      </w:r>
    </w:p>
    <w:p w:rsidR="0033051C" w:rsidRPr="006A5134" w:rsidRDefault="0033051C" w:rsidP="006A5134">
      <w:pPr>
        <w:pStyle w:val="a5"/>
        <w:numPr>
          <w:ilvl w:val="0"/>
          <w:numId w:val="20"/>
        </w:numPr>
        <w:ind w:left="360"/>
        <w:jc w:val="both"/>
        <w:rPr>
          <w:snapToGrid w:val="0"/>
        </w:rPr>
      </w:pPr>
      <w:r w:rsidRPr="006A5134">
        <w:rPr>
          <w:i/>
          <w:snapToGrid w:val="0"/>
        </w:rPr>
        <w:t>Кирсанов, Д.</w:t>
      </w:r>
      <w:r w:rsidRPr="006A5134">
        <w:rPr>
          <w:snapToGrid w:val="0"/>
        </w:rPr>
        <w:t xml:space="preserve"> Веб-дизайн: книга Дмитрия Кирсанова / Д. Кирсанов. – СПб., </w:t>
      </w:r>
      <w:r w:rsidR="00D75878" w:rsidRPr="006A5134">
        <w:rPr>
          <w:snapToGrid w:val="0"/>
        </w:rPr>
        <w:t>2007</w:t>
      </w:r>
      <w:r w:rsidRPr="006A5134">
        <w:rPr>
          <w:snapToGrid w:val="0"/>
        </w:rPr>
        <w:t>.</w:t>
      </w:r>
    </w:p>
    <w:p w:rsidR="0033051C" w:rsidRPr="006A5134" w:rsidRDefault="0033051C" w:rsidP="006A5134">
      <w:pPr>
        <w:pStyle w:val="a5"/>
        <w:numPr>
          <w:ilvl w:val="0"/>
          <w:numId w:val="20"/>
        </w:numPr>
        <w:ind w:left="360"/>
        <w:jc w:val="both"/>
        <w:rPr>
          <w:bCs/>
          <w:snapToGrid w:val="0"/>
        </w:rPr>
      </w:pPr>
      <w:r w:rsidRPr="006A5134">
        <w:rPr>
          <w:bCs/>
          <w:i/>
        </w:rPr>
        <w:t>Нильсен, Я.</w:t>
      </w:r>
      <w:r w:rsidRPr="006A5134">
        <w:rPr>
          <w:bCs/>
        </w:rPr>
        <w:t xml:space="preserve"> Веб-дизайн: книга Якоба Нильсена / Я. Нильсен. – СПб., 200</w:t>
      </w:r>
      <w:r w:rsidR="004D25C7" w:rsidRPr="006A5134">
        <w:rPr>
          <w:bCs/>
        </w:rPr>
        <w:t>3</w:t>
      </w:r>
      <w:r w:rsidRPr="006A5134">
        <w:rPr>
          <w:snapToGrid w:val="0"/>
        </w:rPr>
        <w:t>.</w:t>
      </w:r>
    </w:p>
    <w:p w:rsidR="0033051C" w:rsidRPr="004D25C7" w:rsidRDefault="0033051C" w:rsidP="006A5134">
      <w:pPr>
        <w:pStyle w:val="af7"/>
        <w:numPr>
          <w:ilvl w:val="0"/>
          <w:numId w:val="20"/>
        </w:numPr>
        <w:spacing w:before="0" w:beforeAutospacing="0" w:after="0" w:afterAutospacing="0"/>
        <w:ind w:left="360"/>
        <w:jc w:val="both"/>
        <w:rPr>
          <w:sz w:val="28"/>
          <w:szCs w:val="28"/>
        </w:rPr>
      </w:pPr>
      <w:r w:rsidRPr="002141BA">
        <w:rPr>
          <w:i/>
          <w:sz w:val="28"/>
          <w:szCs w:val="28"/>
        </w:rPr>
        <w:t>Соловьев</w:t>
      </w:r>
      <w:r>
        <w:rPr>
          <w:i/>
          <w:sz w:val="28"/>
          <w:szCs w:val="28"/>
        </w:rPr>
        <w:t>,</w:t>
      </w:r>
      <w:r w:rsidRPr="002141BA">
        <w:rPr>
          <w:i/>
          <w:sz w:val="28"/>
          <w:szCs w:val="28"/>
        </w:rPr>
        <w:t xml:space="preserve"> А. И.</w:t>
      </w:r>
      <w:r w:rsidRPr="00FF2698">
        <w:rPr>
          <w:sz w:val="28"/>
          <w:szCs w:val="28"/>
        </w:rPr>
        <w:t xml:space="preserve"> Основы информационно-коммуникационной деятельности: пособие для студентов Института журналистики БГУ</w:t>
      </w:r>
      <w:r>
        <w:rPr>
          <w:sz w:val="28"/>
          <w:szCs w:val="28"/>
        </w:rPr>
        <w:t xml:space="preserve"> / </w:t>
      </w:r>
      <w:r w:rsidRPr="00237A60">
        <w:rPr>
          <w:sz w:val="28"/>
          <w:szCs w:val="28"/>
        </w:rPr>
        <w:t>А. И. Соловьев.</w:t>
      </w:r>
      <w:r w:rsidRPr="00FF2698">
        <w:rPr>
          <w:sz w:val="28"/>
          <w:szCs w:val="28"/>
        </w:rPr>
        <w:t xml:space="preserve"> – Минск: БГУ, 2009.</w:t>
      </w:r>
      <w:r w:rsidRPr="00237A60">
        <w:rPr>
          <w:sz w:val="28"/>
          <w:szCs w:val="28"/>
        </w:rPr>
        <w:t xml:space="preserve"> </w:t>
      </w:r>
      <w:r w:rsidRPr="00FF2698">
        <w:rPr>
          <w:sz w:val="28"/>
          <w:szCs w:val="28"/>
        </w:rPr>
        <w:t>–</w:t>
      </w:r>
      <w:r>
        <w:rPr>
          <w:sz w:val="28"/>
          <w:szCs w:val="28"/>
        </w:rPr>
        <w:t xml:space="preserve"> 191 с.</w:t>
      </w:r>
    </w:p>
    <w:p w:rsidR="004D25C7" w:rsidRPr="00B04EA0" w:rsidRDefault="004D25C7" w:rsidP="006A5134">
      <w:pPr>
        <w:pStyle w:val="af7"/>
        <w:numPr>
          <w:ilvl w:val="0"/>
          <w:numId w:val="20"/>
        </w:numPr>
        <w:spacing w:before="0" w:beforeAutospacing="0" w:after="0" w:afterAutospacing="0"/>
        <w:ind w:left="360"/>
        <w:jc w:val="both"/>
        <w:rPr>
          <w:sz w:val="28"/>
          <w:szCs w:val="28"/>
        </w:rPr>
      </w:pPr>
      <w:r w:rsidRPr="002A78B5">
        <w:rPr>
          <w:bCs/>
          <w:i/>
          <w:sz w:val="28"/>
          <w:szCs w:val="28"/>
        </w:rPr>
        <w:t>Шибут, И</w:t>
      </w:r>
      <w:r w:rsidR="002A78B5" w:rsidRPr="002A78B5">
        <w:rPr>
          <w:bCs/>
          <w:i/>
          <w:sz w:val="28"/>
          <w:szCs w:val="28"/>
        </w:rPr>
        <w:t>.П</w:t>
      </w:r>
      <w:r w:rsidRPr="002A78B5">
        <w:rPr>
          <w:bCs/>
          <w:i/>
          <w:sz w:val="28"/>
          <w:szCs w:val="28"/>
        </w:rPr>
        <w:t>.</w:t>
      </w:r>
      <w:r w:rsidRPr="004D25C7">
        <w:rPr>
          <w:b/>
          <w:bCs/>
          <w:sz w:val="28"/>
          <w:szCs w:val="28"/>
        </w:rPr>
        <w:t xml:space="preserve"> </w:t>
      </w:r>
      <w:r w:rsidRPr="004D25C7">
        <w:rPr>
          <w:sz w:val="28"/>
          <w:szCs w:val="28"/>
        </w:rPr>
        <w:t>Программное обеспечение мультимедийных технологий [Электронный ресурс</w:t>
      </w:r>
      <w:r w:rsidR="002661ED" w:rsidRPr="004D25C7">
        <w:rPr>
          <w:sz w:val="28"/>
          <w:szCs w:val="28"/>
        </w:rPr>
        <w:t>]:</w:t>
      </w:r>
      <w:r w:rsidRPr="004D25C7">
        <w:rPr>
          <w:sz w:val="28"/>
          <w:szCs w:val="28"/>
        </w:rPr>
        <w:t xml:space="preserve"> основы компьютерной графики и </w:t>
      </w:r>
      <w:r w:rsidR="002661ED" w:rsidRPr="004D25C7">
        <w:rPr>
          <w:sz w:val="28"/>
          <w:szCs w:val="28"/>
        </w:rPr>
        <w:t>анимации:</w:t>
      </w:r>
      <w:r w:rsidRPr="004D25C7">
        <w:rPr>
          <w:sz w:val="28"/>
          <w:szCs w:val="28"/>
        </w:rPr>
        <w:t xml:space="preserve"> учеб.-метод. пособие для студентов гуманит. спец. / И. П. Шибут, В. Н. Курбацкий, В. М. Шульганова. </w:t>
      </w:r>
      <w:r w:rsidR="008476AB">
        <w:rPr>
          <w:sz w:val="28"/>
          <w:szCs w:val="28"/>
        </w:rPr>
        <w:t>–</w:t>
      </w:r>
      <w:r w:rsidRPr="004D25C7">
        <w:rPr>
          <w:sz w:val="28"/>
          <w:szCs w:val="28"/>
        </w:rPr>
        <w:t xml:space="preserve"> </w:t>
      </w:r>
      <w:bookmarkStart w:id="1" w:name="_GoBack"/>
      <w:bookmarkEnd w:id="1"/>
      <w:r w:rsidR="002661ED" w:rsidRPr="004D25C7">
        <w:rPr>
          <w:sz w:val="28"/>
          <w:szCs w:val="28"/>
        </w:rPr>
        <w:t>Минск:</w:t>
      </w:r>
      <w:r w:rsidRPr="004D25C7">
        <w:rPr>
          <w:sz w:val="28"/>
          <w:szCs w:val="28"/>
        </w:rPr>
        <w:t xml:space="preserve"> БГУ, 2011.</w:t>
      </w:r>
    </w:p>
    <w:p w:rsidR="0033051C" w:rsidRDefault="0033051C" w:rsidP="006A5134">
      <w:pPr>
        <w:tabs>
          <w:tab w:val="left" w:pos="360"/>
        </w:tabs>
        <w:jc w:val="center"/>
        <w:rPr>
          <w:b/>
          <w:i/>
          <w:iCs/>
          <w:color w:val="000000"/>
        </w:rPr>
      </w:pPr>
    </w:p>
    <w:p w:rsidR="0033051C" w:rsidRPr="00B11FF2" w:rsidRDefault="0033051C" w:rsidP="0033051C">
      <w:pPr>
        <w:tabs>
          <w:tab w:val="left" w:pos="360"/>
        </w:tabs>
        <w:jc w:val="center"/>
        <w:rPr>
          <w:b/>
          <w:iCs/>
          <w:color w:val="000000"/>
        </w:rPr>
      </w:pPr>
      <w:r w:rsidRPr="00B11FF2">
        <w:rPr>
          <w:b/>
          <w:i/>
          <w:iCs/>
          <w:color w:val="000000"/>
        </w:rPr>
        <w:t>Дополнительная</w:t>
      </w:r>
    </w:p>
    <w:p w:rsidR="00DB7988" w:rsidRPr="00521A24" w:rsidRDefault="00DB7988" w:rsidP="006A5134">
      <w:pPr>
        <w:pStyle w:val="a"/>
        <w:numPr>
          <w:ilvl w:val="0"/>
          <w:numId w:val="20"/>
        </w:numPr>
        <w:ind w:left="357" w:hanging="357"/>
        <w:rPr>
          <w:snapToGrid w:val="0"/>
          <w:color w:val="000000"/>
          <w:sz w:val="28"/>
          <w:szCs w:val="28"/>
        </w:rPr>
      </w:pPr>
      <w:r w:rsidRPr="00521A24">
        <w:rPr>
          <w:i/>
          <w:sz w:val="28"/>
          <w:szCs w:val="28"/>
        </w:rPr>
        <w:t>Дженкинс, С.</w:t>
      </w:r>
      <w:r w:rsidRPr="00521A24">
        <w:rPr>
          <w:sz w:val="28"/>
          <w:szCs w:val="28"/>
        </w:rPr>
        <w:t xml:space="preserve"> </w:t>
      </w:r>
      <w:r w:rsidRPr="00521A24">
        <w:rPr>
          <w:sz w:val="28"/>
          <w:szCs w:val="28"/>
          <w:lang w:val="en-US"/>
        </w:rPr>
        <w:t>Web</w:t>
      </w:r>
      <w:r w:rsidRPr="00521A24">
        <w:rPr>
          <w:sz w:val="28"/>
          <w:szCs w:val="28"/>
        </w:rPr>
        <w:t>-дизайн /</w:t>
      </w:r>
      <w:r w:rsidRPr="00521A24">
        <w:rPr>
          <w:snapToGrid w:val="0"/>
          <w:sz w:val="28"/>
          <w:szCs w:val="28"/>
        </w:rPr>
        <w:t xml:space="preserve"> </w:t>
      </w:r>
      <w:r w:rsidRPr="00521A24">
        <w:rPr>
          <w:sz w:val="28"/>
          <w:szCs w:val="28"/>
        </w:rPr>
        <w:t xml:space="preserve">С. Дженкинс. </w:t>
      </w:r>
      <w:r>
        <w:rPr>
          <w:sz w:val="28"/>
          <w:szCs w:val="28"/>
        </w:rPr>
        <w:t xml:space="preserve">– </w:t>
      </w:r>
      <w:r w:rsidRPr="00521A24">
        <w:rPr>
          <w:snapToGrid w:val="0"/>
          <w:sz w:val="28"/>
          <w:szCs w:val="28"/>
        </w:rPr>
        <w:t>М., 2008.</w:t>
      </w:r>
    </w:p>
    <w:p w:rsidR="00DB7988" w:rsidRPr="006A5134" w:rsidRDefault="00DB7988" w:rsidP="006A5134">
      <w:pPr>
        <w:pStyle w:val="a5"/>
        <w:numPr>
          <w:ilvl w:val="0"/>
          <w:numId w:val="20"/>
        </w:numPr>
        <w:ind w:left="357" w:hanging="357"/>
        <w:jc w:val="both"/>
        <w:rPr>
          <w:snapToGrid w:val="0"/>
        </w:rPr>
      </w:pPr>
      <w:r w:rsidRPr="006A5134">
        <w:rPr>
          <w:szCs w:val="28"/>
        </w:rPr>
        <w:t>Интернет и интерактивные электронные медиа: исследования – 2008. Часть I: Новые медиа и новые сервисы: маркетинг, трафик, мобильная связь / сборник кафедры новых медиа и теории коммуникации под ред. И. Засурского. – М, 2008.</w:t>
      </w:r>
    </w:p>
    <w:p w:rsidR="00DB7988" w:rsidRPr="006A5134" w:rsidRDefault="00DB7988" w:rsidP="006A5134">
      <w:pPr>
        <w:pStyle w:val="a5"/>
        <w:numPr>
          <w:ilvl w:val="0"/>
          <w:numId w:val="20"/>
        </w:numPr>
        <w:ind w:left="357" w:hanging="357"/>
        <w:jc w:val="both"/>
        <w:rPr>
          <w:snapToGrid w:val="0"/>
        </w:rPr>
      </w:pPr>
      <w:r w:rsidRPr="006A5134">
        <w:rPr>
          <w:szCs w:val="28"/>
        </w:rPr>
        <w:t>Интернет и интерактивные электронные медиа: исследования – 2008. Часть II: Радио, ТВ и видео в эпоху новых медиа. Часть III: Газеты и информагентства: конвергенция и мультимедийные технологии / сборник кафедры новых медиа и теории коммуникации под ред. И. Засурского. – М, 2008.</w:t>
      </w:r>
    </w:p>
    <w:p w:rsidR="0033051C" w:rsidRDefault="0033051C" w:rsidP="006A5134">
      <w:pPr>
        <w:pStyle w:val="af7"/>
        <w:numPr>
          <w:ilvl w:val="0"/>
          <w:numId w:val="20"/>
        </w:numPr>
        <w:spacing w:before="0" w:beforeAutospacing="0" w:after="0" w:afterAutospacing="0"/>
        <w:ind w:left="357" w:hanging="357"/>
        <w:jc w:val="both"/>
        <w:rPr>
          <w:sz w:val="28"/>
          <w:szCs w:val="28"/>
        </w:rPr>
      </w:pPr>
      <w:r w:rsidRPr="009A2A45">
        <w:rPr>
          <w:i/>
          <w:sz w:val="28"/>
          <w:szCs w:val="28"/>
        </w:rPr>
        <w:t>Кириллова, Н. Б.</w:t>
      </w:r>
      <w:r>
        <w:rPr>
          <w:sz w:val="28"/>
          <w:szCs w:val="28"/>
        </w:rPr>
        <w:t xml:space="preserve"> </w:t>
      </w:r>
      <w:r w:rsidRPr="009A2A45">
        <w:rPr>
          <w:sz w:val="28"/>
          <w:szCs w:val="28"/>
        </w:rPr>
        <w:t xml:space="preserve">Медиакультура: теория, история, практика: учеб. </w:t>
      </w:r>
      <w:r>
        <w:rPr>
          <w:sz w:val="28"/>
          <w:szCs w:val="28"/>
        </w:rPr>
        <w:t>п</w:t>
      </w:r>
      <w:r w:rsidRPr="009A2A45">
        <w:rPr>
          <w:sz w:val="28"/>
          <w:szCs w:val="28"/>
        </w:rPr>
        <w:t>ос</w:t>
      </w:r>
      <w:r>
        <w:rPr>
          <w:sz w:val="28"/>
          <w:szCs w:val="28"/>
        </w:rPr>
        <w:t>.</w:t>
      </w:r>
      <w:r w:rsidRPr="009A2A45">
        <w:rPr>
          <w:sz w:val="28"/>
          <w:szCs w:val="28"/>
        </w:rPr>
        <w:t xml:space="preserve"> / Н. Б. Кириллова. </w:t>
      </w:r>
      <w:r w:rsidRPr="00004F75">
        <w:rPr>
          <w:sz w:val="28"/>
          <w:szCs w:val="28"/>
        </w:rPr>
        <w:t>–</w:t>
      </w:r>
      <w:r w:rsidRPr="009A2A45">
        <w:rPr>
          <w:sz w:val="28"/>
          <w:szCs w:val="28"/>
        </w:rPr>
        <w:t xml:space="preserve"> М.: Академический Проект: Культура, 2008. – 496 с.</w:t>
      </w:r>
    </w:p>
    <w:p w:rsidR="00DB7988" w:rsidRPr="001C665C" w:rsidRDefault="00DB7988" w:rsidP="006A5134">
      <w:pPr>
        <w:pStyle w:val="a"/>
        <w:numPr>
          <w:ilvl w:val="0"/>
          <w:numId w:val="20"/>
        </w:numPr>
        <w:ind w:left="357" w:hanging="357"/>
        <w:rPr>
          <w:snapToGrid w:val="0"/>
          <w:color w:val="000000"/>
          <w:sz w:val="28"/>
          <w:szCs w:val="28"/>
        </w:rPr>
      </w:pPr>
      <w:r w:rsidRPr="00521A24">
        <w:rPr>
          <w:i/>
          <w:sz w:val="28"/>
          <w:szCs w:val="28"/>
        </w:rPr>
        <w:t>Комолова, Н. В.</w:t>
      </w:r>
      <w:r w:rsidRPr="00521A24">
        <w:rPr>
          <w:sz w:val="28"/>
          <w:szCs w:val="28"/>
        </w:rPr>
        <w:t xml:space="preserve"> </w:t>
      </w:r>
      <w:r w:rsidRPr="00521A24">
        <w:rPr>
          <w:sz w:val="28"/>
          <w:szCs w:val="28"/>
          <w:lang w:val="en-US"/>
        </w:rPr>
        <w:t>Adobe</w:t>
      </w:r>
      <w:r w:rsidRPr="00521A24">
        <w:rPr>
          <w:sz w:val="28"/>
          <w:szCs w:val="28"/>
        </w:rPr>
        <w:t xml:space="preserve"> </w:t>
      </w:r>
      <w:r w:rsidRPr="00521A24">
        <w:rPr>
          <w:sz w:val="28"/>
          <w:szCs w:val="28"/>
          <w:lang w:val="en-US"/>
        </w:rPr>
        <w:t>Photoshop</w:t>
      </w:r>
      <w:r w:rsidRPr="00521A24">
        <w:rPr>
          <w:sz w:val="28"/>
          <w:szCs w:val="28"/>
        </w:rPr>
        <w:t xml:space="preserve"> </w:t>
      </w:r>
      <w:r w:rsidRPr="00521A24">
        <w:rPr>
          <w:sz w:val="28"/>
          <w:szCs w:val="28"/>
          <w:lang w:val="en-US"/>
        </w:rPr>
        <w:t>CS</w:t>
      </w:r>
      <w:r w:rsidRPr="00521A24">
        <w:rPr>
          <w:sz w:val="28"/>
          <w:szCs w:val="28"/>
        </w:rPr>
        <w:t>4 для всех /</w:t>
      </w:r>
      <w:r w:rsidRPr="00521A24">
        <w:rPr>
          <w:snapToGrid w:val="0"/>
          <w:sz w:val="28"/>
          <w:szCs w:val="28"/>
        </w:rPr>
        <w:t xml:space="preserve"> </w:t>
      </w:r>
      <w:r w:rsidRPr="00521A24">
        <w:rPr>
          <w:sz w:val="28"/>
          <w:szCs w:val="28"/>
        </w:rPr>
        <w:t xml:space="preserve">Н. В. Комолова, Е. С. Яковлева. </w:t>
      </w:r>
      <w:r>
        <w:rPr>
          <w:sz w:val="28"/>
          <w:szCs w:val="28"/>
        </w:rPr>
        <w:t xml:space="preserve">– </w:t>
      </w:r>
      <w:r w:rsidRPr="00521A24">
        <w:rPr>
          <w:snapToGrid w:val="0"/>
          <w:sz w:val="28"/>
          <w:szCs w:val="28"/>
        </w:rPr>
        <w:t>Спб., 2009.</w:t>
      </w:r>
    </w:p>
    <w:p w:rsidR="0033051C" w:rsidRPr="006A1AFB" w:rsidRDefault="0033051C" w:rsidP="006A5134">
      <w:pPr>
        <w:pStyle w:val="af7"/>
        <w:numPr>
          <w:ilvl w:val="0"/>
          <w:numId w:val="20"/>
        </w:numPr>
        <w:spacing w:before="0" w:beforeAutospacing="0" w:after="0" w:afterAutospacing="0"/>
        <w:ind w:left="357" w:hanging="357"/>
        <w:jc w:val="both"/>
        <w:rPr>
          <w:sz w:val="28"/>
          <w:szCs w:val="28"/>
        </w:rPr>
      </w:pPr>
      <w:r w:rsidRPr="006A1AFB">
        <w:rPr>
          <w:i/>
          <w:iCs/>
          <w:sz w:val="28"/>
          <w:szCs w:val="28"/>
        </w:rPr>
        <w:t>Маклюэн</w:t>
      </w:r>
      <w:r>
        <w:rPr>
          <w:i/>
          <w:iCs/>
          <w:sz w:val="28"/>
          <w:szCs w:val="28"/>
        </w:rPr>
        <w:t>,</w:t>
      </w:r>
      <w:r w:rsidRPr="006A1AFB">
        <w:rPr>
          <w:i/>
          <w:iCs/>
          <w:sz w:val="28"/>
          <w:szCs w:val="28"/>
        </w:rPr>
        <w:t xml:space="preserve"> М. </w:t>
      </w:r>
      <w:r w:rsidRPr="006A1AFB">
        <w:rPr>
          <w:sz w:val="28"/>
          <w:szCs w:val="28"/>
        </w:rPr>
        <w:t xml:space="preserve">Понимание медиа: Внешние расширения человека / </w:t>
      </w:r>
      <w:r>
        <w:rPr>
          <w:sz w:val="28"/>
          <w:szCs w:val="28"/>
        </w:rPr>
        <w:t xml:space="preserve">М. Маклюэн. </w:t>
      </w:r>
      <w:r w:rsidRPr="006A1AFB">
        <w:rPr>
          <w:sz w:val="28"/>
          <w:szCs w:val="28"/>
        </w:rPr>
        <w:t>– М</w:t>
      </w:r>
      <w:r>
        <w:rPr>
          <w:sz w:val="28"/>
          <w:szCs w:val="28"/>
        </w:rPr>
        <w:t xml:space="preserve">: Кучково поле, 2011. </w:t>
      </w:r>
      <w:r w:rsidRPr="006A1AFB">
        <w:rPr>
          <w:sz w:val="28"/>
          <w:szCs w:val="28"/>
        </w:rPr>
        <w:t>–</w:t>
      </w:r>
      <w:r>
        <w:rPr>
          <w:sz w:val="28"/>
          <w:szCs w:val="28"/>
        </w:rPr>
        <w:t xml:space="preserve"> 464 с.</w:t>
      </w:r>
    </w:p>
    <w:p w:rsidR="0033051C" w:rsidRPr="00DB7988" w:rsidRDefault="0033051C" w:rsidP="006A5134">
      <w:pPr>
        <w:pStyle w:val="af7"/>
        <w:numPr>
          <w:ilvl w:val="0"/>
          <w:numId w:val="20"/>
        </w:numPr>
        <w:spacing w:before="0" w:beforeAutospacing="0" w:after="0" w:afterAutospacing="0"/>
        <w:ind w:left="357" w:hanging="357"/>
        <w:jc w:val="both"/>
        <w:rPr>
          <w:sz w:val="28"/>
          <w:szCs w:val="28"/>
        </w:rPr>
      </w:pPr>
      <w:r w:rsidRPr="008B5367">
        <w:rPr>
          <w:iCs/>
          <w:sz w:val="28"/>
          <w:szCs w:val="28"/>
        </w:rPr>
        <w:t>Медиаконвергенция и «ситуация человека»:</w:t>
      </w:r>
      <w:r>
        <w:rPr>
          <w:iCs/>
          <w:sz w:val="28"/>
          <w:szCs w:val="28"/>
        </w:rPr>
        <w:t xml:space="preserve"> </w:t>
      </w:r>
      <w:r w:rsidRPr="008B5367">
        <w:rPr>
          <w:iCs/>
          <w:sz w:val="28"/>
          <w:szCs w:val="28"/>
        </w:rPr>
        <w:t>новые вызовы, старые вопросы</w:t>
      </w:r>
      <w:r>
        <w:rPr>
          <w:iCs/>
          <w:sz w:val="28"/>
          <w:szCs w:val="28"/>
        </w:rPr>
        <w:t>. В помощь преподавателю журналистики: учеб. пособие / под ред. С.К. Шайхитдиновой. – Казань: Казан. ун-т, 2012. – 140 с.</w:t>
      </w:r>
      <w:r w:rsidRPr="008B5367">
        <w:rPr>
          <w:iCs/>
          <w:sz w:val="28"/>
          <w:szCs w:val="28"/>
        </w:rPr>
        <w:t xml:space="preserve"> </w:t>
      </w:r>
    </w:p>
    <w:p w:rsidR="0033051C" w:rsidRDefault="0033051C" w:rsidP="0033051C">
      <w:pPr>
        <w:tabs>
          <w:tab w:val="left" w:pos="0"/>
          <w:tab w:val="num" w:pos="567"/>
        </w:tabs>
        <w:ind w:firstLine="284"/>
        <w:jc w:val="both"/>
        <w:rPr>
          <w:szCs w:val="28"/>
        </w:rPr>
      </w:pPr>
    </w:p>
    <w:p w:rsidR="0033051C" w:rsidRPr="003C5AD1" w:rsidRDefault="0033051C" w:rsidP="0033051C">
      <w:pPr>
        <w:ind w:left="-284"/>
        <w:jc w:val="center"/>
        <w:rPr>
          <w:b/>
          <w:szCs w:val="28"/>
        </w:rPr>
      </w:pPr>
      <w:r w:rsidRPr="009B3F86">
        <w:rPr>
          <w:b/>
          <w:szCs w:val="28"/>
        </w:rPr>
        <w:t xml:space="preserve">Примерный список вопросов к </w:t>
      </w:r>
      <w:r w:rsidR="009B3F86" w:rsidRPr="009B3F86">
        <w:rPr>
          <w:b/>
          <w:szCs w:val="28"/>
        </w:rPr>
        <w:t>зачету</w:t>
      </w:r>
    </w:p>
    <w:p w:rsidR="009B3F86" w:rsidRPr="009B3F86" w:rsidRDefault="009B3F86" w:rsidP="009B3F86">
      <w:pPr>
        <w:pStyle w:val="af"/>
        <w:numPr>
          <w:ilvl w:val="0"/>
          <w:numId w:val="11"/>
        </w:numPr>
        <w:spacing w:after="0"/>
        <w:rPr>
          <w:sz w:val="28"/>
          <w:szCs w:val="28"/>
        </w:rPr>
      </w:pPr>
      <w:r w:rsidRPr="009B3F86">
        <w:rPr>
          <w:sz w:val="28"/>
          <w:szCs w:val="28"/>
        </w:rPr>
        <w:t>Определение цифрового изображения. Области применения цифровых компьютерных изображений. Оцифровывающие устройства.</w:t>
      </w:r>
    </w:p>
    <w:p w:rsidR="009B3F86" w:rsidRPr="009B3F86" w:rsidRDefault="009B3F86" w:rsidP="009B3F86">
      <w:pPr>
        <w:pStyle w:val="af"/>
        <w:numPr>
          <w:ilvl w:val="0"/>
          <w:numId w:val="11"/>
        </w:numPr>
        <w:spacing w:after="0"/>
        <w:rPr>
          <w:sz w:val="28"/>
          <w:szCs w:val="28"/>
        </w:rPr>
      </w:pPr>
      <w:r w:rsidRPr="009B3F86">
        <w:rPr>
          <w:sz w:val="28"/>
          <w:szCs w:val="28"/>
        </w:rPr>
        <w:t xml:space="preserve">Цветовые модели (определение). Модель </w:t>
      </w:r>
      <w:r w:rsidRPr="009B3F86">
        <w:rPr>
          <w:sz w:val="28"/>
          <w:szCs w:val="28"/>
          <w:lang w:val="en-US"/>
        </w:rPr>
        <w:t>RGB</w:t>
      </w:r>
      <w:r w:rsidRPr="009B3F86">
        <w:rPr>
          <w:sz w:val="28"/>
          <w:szCs w:val="28"/>
        </w:rPr>
        <w:t xml:space="preserve"> (</w:t>
      </w:r>
      <w:r w:rsidRPr="009B3F86">
        <w:rPr>
          <w:sz w:val="28"/>
          <w:szCs w:val="28"/>
          <w:lang w:val="en-US"/>
        </w:rPr>
        <w:t>Red</w:t>
      </w:r>
      <w:r w:rsidRPr="009B3F86">
        <w:rPr>
          <w:sz w:val="28"/>
          <w:szCs w:val="28"/>
        </w:rPr>
        <w:t xml:space="preserve">, </w:t>
      </w:r>
      <w:r w:rsidRPr="009B3F86">
        <w:rPr>
          <w:sz w:val="28"/>
          <w:szCs w:val="28"/>
          <w:lang w:val="en-US"/>
        </w:rPr>
        <w:t>Green</w:t>
      </w:r>
      <w:r w:rsidRPr="009B3F86">
        <w:rPr>
          <w:sz w:val="28"/>
          <w:szCs w:val="28"/>
        </w:rPr>
        <w:t xml:space="preserve">, </w:t>
      </w:r>
      <w:r w:rsidRPr="009B3F86">
        <w:rPr>
          <w:sz w:val="28"/>
          <w:szCs w:val="28"/>
          <w:lang w:val="en-US"/>
        </w:rPr>
        <w:t>Blue</w:t>
      </w:r>
      <w:r w:rsidRPr="009B3F86">
        <w:rPr>
          <w:sz w:val="28"/>
          <w:szCs w:val="28"/>
        </w:rPr>
        <w:t xml:space="preserve">); модель  </w:t>
      </w:r>
      <w:r w:rsidRPr="009B3F86">
        <w:rPr>
          <w:sz w:val="28"/>
          <w:szCs w:val="28"/>
          <w:lang w:val="en-US"/>
        </w:rPr>
        <w:t>CMYK</w:t>
      </w:r>
      <w:r w:rsidRPr="009B3F86">
        <w:rPr>
          <w:sz w:val="28"/>
          <w:szCs w:val="28"/>
        </w:rPr>
        <w:t xml:space="preserve">; модели </w:t>
      </w:r>
      <w:r w:rsidRPr="009B3F86">
        <w:rPr>
          <w:sz w:val="28"/>
          <w:szCs w:val="28"/>
          <w:lang w:val="en-US"/>
        </w:rPr>
        <w:t>HSB</w:t>
      </w:r>
      <w:r w:rsidRPr="009B3F86">
        <w:rPr>
          <w:sz w:val="28"/>
          <w:szCs w:val="28"/>
        </w:rPr>
        <w:t xml:space="preserve"> </w:t>
      </w:r>
      <w:r w:rsidRPr="009B3F86">
        <w:rPr>
          <w:sz w:val="28"/>
          <w:szCs w:val="28"/>
          <w:lang w:val="en-US"/>
        </w:rPr>
        <w:t>HSV</w:t>
      </w:r>
      <w:r w:rsidRPr="009B3F86">
        <w:rPr>
          <w:sz w:val="28"/>
          <w:szCs w:val="28"/>
        </w:rPr>
        <w:t xml:space="preserve"> </w:t>
      </w:r>
      <w:r w:rsidRPr="009B3F86">
        <w:rPr>
          <w:sz w:val="28"/>
          <w:szCs w:val="28"/>
          <w:lang w:val="en-US"/>
        </w:rPr>
        <w:t>HSL</w:t>
      </w:r>
      <w:r w:rsidRPr="009B3F86">
        <w:rPr>
          <w:sz w:val="28"/>
          <w:szCs w:val="28"/>
        </w:rPr>
        <w:t xml:space="preserve">; модель </w:t>
      </w:r>
      <w:r w:rsidRPr="009B3F86">
        <w:rPr>
          <w:sz w:val="28"/>
          <w:szCs w:val="28"/>
          <w:lang w:val="en-US"/>
        </w:rPr>
        <w:t>L</w:t>
      </w:r>
      <w:r w:rsidRPr="009B3F86">
        <w:rPr>
          <w:sz w:val="28"/>
          <w:szCs w:val="28"/>
        </w:rPr>
        <w:t>*</w:t>
      </w:r>
      <w:r w:rsidRPr="009B3F86">
        <w:rPr>
          <w:sz w:val="28"/>
          <w:szCs w:val="28"/>
          <w:lang w:val="en-US"/>
        </w:rPr>
        <w:t>a</w:t>
      </w:r>
      <w:r w:rsidRPr="009B3F86">
        <w:rPr>
          <w:sz w:val="28"/>
          <w:szCs w:val="28"/>
        </w:rPr>
        <w:t>*</w:t>
      </w:r>
      <w:r w:rsidRPr="009B3F86">
        <w:rPr>
          <w:sz w:val="28"/>
          <w:szCs w:val="28"/>
          <w:lang w:val="en-US"/>
        </w:rPr>
        <w:t>b</w:t>
      </w:r>
      <w:r w:rsidRPr="009B3F86">
        <w:rPr>
          <w:sz w:val="28"/>
          <w:szCs w:val="28"/>
        </w:rPr>
        <w:t>*.</w:t>
      </w:r>
    </w:p>
    <w:p w:rsidR="009B3F86" w:rsidRPr="009B3F86" w:rsidRDefault="009B3F86" w:rsidP="009B3F86">
      <w:pPr>
        <w:pStyle w:val="af"/>
        <w:numPr>
          <w:ilvl w:val="0"/>
          <w:numId w:val="11"/>
        </w:numPr>
        <w:spacing w:after="0"/>
        <w:rPr>
          <w:sz w:val="28"/>
          <w:szCs w:val="28"/>
        </w:rPr>
      </w:pPr>
      <w:r w:rsidRPr="009B3F86">
        <w:rPr>
          <w:sz w:val="28"/>
          <w:szCs w:val="28"/>
        </w:rPr>
        <w:t>Цветовой спектральный круг. Диапазон модели. Индексированный цвет.</w:t>
      </w:r>
    </w:p>
    <w:p w:rsidR="009B3F86" w:rsidRPr="009B3F86" w:rsidRDefault="009B3F86" w:rsidP="009B3F86">
      <w:pPr>
        <w:pStyle w:val="af"/>
        <w:numPr>
          <w:ilvl w:val="0"/>
          <w:numId w:val="11"/>
        </w:numPr>
        <w:spacing w:after="0"/>
        <w:rPr>
          <w:sz w:val="28"/>
          <w:szCs w:val="28"/>
        </w:rPr>
      </w:pPr>
      <w:r w:rsidRPr="009B3F86">
        <w:rPr>
          <w:sz w:val="28"/>
          <w:szCs w:val="28"/>
        </w:rPr>
        <w:t>Использование цифровых файловых форматов: собственный формат файлов; EPS; TIFF; JPEG; PICT; PCX; PSD; BMP; GIF; PDF.</w:t>
      </w:r>
    </w:p>
    <w:p w:rsidR="009B3F86" w:rsidRPr="009B3F86" w:rsidRDefault="009B3F86" w:rsidP="009B3F86">
      <w:pPr>
        <w:pStyle w:val="af"/>
        <w:numPr>
          <w:ilvl w:val="0"/>
          <w:numId w:val="11"/>
        </w:numPr>
        <w:spacing w:after="0"/>
        <w:rPr>
          <w:sz w:val="28"/>
          <w:szCs w:val="28"/>
        </w:rPr>
      </w:pPr>
      <w:r w:rsidRPr="009B3F86">
        <w:rPr>
          <w:sz w:val="28"/>
          <w:szCs w:val="28"/>
        </w:rPr>
        <w:t>Растровые программы, пиксель. Сильные и слабые стороны растровых программ.</w:t>
      </w:r>
    </w:p>
    <w:p w:rsidR="009B3F86" w:rsidRPr="009B3F86" w:rsidRDefault="009B3F86" w:rsidP="009B3F86">
      <w:pPr>
        <w:pStyle w:val="af"/>
        <w:numPr>
          <w:ilvl w:val="0"/>
          <w:numId w:val="11"/>
        </w:numPr>
        <w:spacing w:after="0"/>
        <w:rPr>
          <w:sz w:val="28"/>
          <w:szCs w:val="28"/>
        </w:rPr>
      </w:pPr>
      <w:r w:rsidRPr="009B3F86">
        <w:rPr>
          <w:sz w:val="28"/>
          <w:szCs w:val="28"/>
        </w:rPr>
        <w:t>Векторные программы, вектор. Сильные и слабые стороны векторных программ.</w:t>
      </w:r>
    </w:p>
    <w:p w:rsidR="009B3F86" w:rsidRPr="009B3F86" w:rsidRDefault="009B3F86" w:rsidP="009B3F86">
      <w:pPr>
        <w:pStyle w:val="af"/>
        <w:numPr>
          <w:ilvl w:val="0"/>
          <w:numId w:val="11"/>
        </w:numPr>
        <w:spacing w:after="0"/>
        <w:rPr>
          <w:sz w:val="28"/>
          <w:szCs w:val="28"/>
        </w:rPr>
      </w:pPr>
      <w:r w:rsidRPr="009B3F86">
        <w:rPr>
          <w:sz w:val="28"/>
          <w:szCs w:val="28"/>
        </w:rPr>
        <w:t>Программы рисования. Программы черчения. Программы верстки страниц. Программы редактирования изображений. Программы создания спецэффектов. Программы трехмерного моделирования и визуализации.</w:t>
      </w:r>
    </w:p>
    <w:p w:rsidR="009B3F86" w:rsidRPr="009B3F86" w:rsidRDefault="009B3F86" w:rsidP="009B3F86">
      <w:pPr>
        <w:pStyle w:val="af1"/>
        <w:numPr>
          <w:ilvl w:val="0"/>
          <w:numId w:val="11"/>
        </w:numPr>
        <w:jc w:val="left"/>
        <w:rPr>
          <w:b w:val="0"/>
          <w:sz w:val="28"/>
          <w:szCs w:val="28"/>
        </w:rPr>
      </w:pPr>
      <w:r w:rsidRPr="009B3F86">
        <w:rPr>
          <w:b w:val="0"/>
          <w:sz w:val="28"/>
          <w:szCs w:val="28"/>
        </w:rPr>
        <w:t>Общие правила и подготовительные операции реализации проекта. Использование принципов дизайна при подготовке проекта.</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Размер. Факторы, влияющие на восприятие размера.</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Пропорция.</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Размещение. Плотность.</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Форма. Прямые и прямоугольники. Круги и закругления. Кривые Безье. Бесформенность.</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Цвет. Как устроен цвет. Цветовой круг.</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Восприятие цвета. Сочетаемость цветов.</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Текстуры.</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Шрифт и текст. Терминология.</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Параметры набора. Подбор шрифтов.</w:t>
      </w:r>
    </w:p>
    <w:p w:rsidR="009B3F86" w:rsidRPr="009B3F86" w:rsidRDefault="009B3F86" w:rsidP="009B3F86">
      <w:pPr>
        <w:pStyle w:val="af"/>
        <w:numPr>
          <w:ilvl w:val="0"/>
          <w:numId w:val="11"/>
        </w:numPr>
        <w:spacing w:after="0"/>
        <w:rPr>
          <w:sz w:val="28"/>
          <w:szCs w:val="28"/>
        </w:rPr>
      </w:pPr>
      <w:r w:rsidRPr="009B3F86">
        <w:rPr>
          <w:sz w:val="28"/>
          <w:szCs w:val="28"/>
        </w:rPr>
        <w:t>Принципы дизайна. Единство.</w:t>
      </w:r>
    </w:p>
    <w:p w:rsidR="009B3F86" w:rsidRPr="009B3F86" w:rsidRDefault="009B3F86" w:rsidP="009B3F86">
      <w:pPr>
        <w:pStyle w:val="af"/>
        <w:numPr>
          <w:ilvl w:val="0"/>
          <w:numId w:val="11"/>
        </w:numPr>
        <w:spacing w:after="0"/>
        <w:rPr>
          <w:sz w:val="28"/>
          <w:szCs w:val="28"/>
        </w:rPr>
      </w:pPr>
      <w:r w:rsidRPr="009B3F86">
        <w:rPr>
          <w:sz w:val="28"/>
          <w:szCs w:val="28"/>
        </w:rPr>
        <w:t>Принципы дизайна. Баланс.</w:t>
      </w:r>
    </w:p>
    <w:p w:rsidR="009B3F86" w:rsidRPr="009B3F86" w:rsidRDefault="009B3F86" w:rsidP="009B3F86">
      <w:pPr>
        <w:pStyle w:val="af"/>
        <w:numPr>
          <w:ilvl w:val="0"/>
          <w:numId w:val="11"/>
        </w:numPr>
        <w:spacing w:after="0"/>
        <w:rPr>
          <w:sz w:val="28"/>
          <w:szCs w:val="28"/>
        </w:rPr>
      </w:pPr>
      <w:r w:rsidRPr="009B3F86">
        <w:rPr>
          <w:sz w:val="28"/>
          <w:szCs w:val="28"/>
        </w:rPr>
        <w:t>Принципы дизайна. Контраст.</w:t>
      </w:r>
    </w:p>
    <w:p w:rsidR="009B3F86" w:rsidRPr="009B3F86" w:rsidRDefault="009B3F86" w:rsidP="009B3F86">
      <w:pPr>
        <w:pStyle w:val="af"/>
        <w:numPr>
          <w:ilvl w:val="0"/>
          <w:numId w:val="11"/>
        </w:numPr>
        <w:spacing w:after="0"/>
        <w:rPr>
          <w:sz w:val="28"/>
          <w:szCs w:val="28"/>
        </w:rPr>
      </w:pPr>
      <w:r w:rsidRPr="009B3F86">
        <w:rPr>
          <w:sz w:val="28"/>
          <w:szCs w:val="28"/>
        </w:rPr>
        <w:t>Принципы дизайна. Динамика.</w:t>
      </w:r>
    </w:p>
    <w:p w:rsidR="0033051C" w:rsidRPr="009B3F86" w:rsidRDefault="009B3F86" w:rsidP="009B3F86">
      <w:pPr>
        <w:pStyle w:val="a5"/>
        <w:numPr>
          <w:ilvl w:val="0"/>
          <w:numId w:val="11"/>
        </w:numPr>
        <w:tabs>
          <w:tab w:val="left" w:pos="0"/>
        </w:tabs>
        <w:jc w:val="both"/>
        <w:rPr>
          <w:szCs w:val="28"/>
        </w:rPr>
      </w:pPr>
      <w:r w:rsidRPr="009B3F86">
        <w:rPr>
          <w:szCs w:val="28"/>
        </w:rPr>
        <w:t>Принципы дизайна. Нюансировка.</w:t>
      </w:r>
    </w:p>
    <w:p w:rsidR="00C705DB" w:rsidRDefault="00C705DB" w:rsidP="00C705DB">
      <w:pPr>
        <w:pStyle w:val="af7"/>
        <w:spacing w:before="0" w:beforeAutospacing="0" w:after="0" w:afterAutospacing="0"/>
        <w:jc w:val="center"/>
        <w:rPr>
          <w:b/>
          <w:sz w:val="28"/>
          <w:szCs w:val="28"/>
        </w:rPr>
      </w:pPr>
    </w:p>
    <w:p w:rsidR="0033051C" w:rsidRPr="00525831" w:rsidRDefault="0033051C" w:rsidP="00C705DB">
      <w:pPr>
        <w:pStyle w:val="af7"/>
        <w:spacing w:before="0" w:beforeAutospacing="0" w:after="0" w:afterAutospacing="0"/>
        <w:jc w:val="center"/>
        <w:rPr>
          <w:b/>
          <w:sz w:val="28"/>
          <w:szCs w:val="28"/>
        </w:rPr>
      </w:pPr>
      <w:r w:rsidRPr="00525831">
        <w:rPr>
          <w:b/>
          <w:sz w:val="28"/>
          <w:szCs w:val="28"/>
        </w:rPr>
        <w:t>Критерии оценок результатов учебной деятельности</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 xml:space="preserve">Оценка результатов учебной деятельности студентов осуществляется по </w:t>
      </w:r>
      <w:r>
        <w:rPr>
          <w:sz w:val="28"/>
          <w:szCs w:val="28"/>
        </w:rPr>
        <w:t>10-</w:t>
      </w:r>
      <w:r w:rsidRPr="00525831">
        <w:rPr>
          <w:sz w:val="28"/>
          <w:szCs w:val="28"/>
        </w:rPr>
        <w:t xml:space="preserve">балльной системе. Текущий контроль знаний предполагает использование </w:t>
      </w:r>
      <w:r w:rsidRPr="00D630EB">
        <w:rPr>
          <w:sz w:val="28"/>
          <w:szCs w:val="28"/>
        </w:rPr>
        <w:t>рейтинговой оценки</w:t>
      </w:r>
      <w:r w:rsidRPr="00525831">
        <w:rPr>
          <w:sz w:val="28"/>
          <w:szCs w:val="28"/>
        </w:rPr>
        <w:t xml:space="preserve"> знаний в течение семестр</w:t>
      </w:r>
      <w:r>
        <w:rPr>
          <w:sz w:val="28"/>
          <w:szCs w:val="28"/>
        </w:rPr>
        <w:t>а</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 xml:space="preserve">Для проведения текущей и промежуточной аттестации студентов устанавливаются следующие виды контроля: контролируемые самостоятельные </w:t>
      </w:r>
      <w:r w:rsidRPr="00525831">
        <w:rPr>
          <w:sz w:val="28"/>
          <w:szCs w:val="28"/>
        </w:rPr>
        <w:lastRenderedPageBreak/>
        <w:t xml:space="preserve">задания, </w:t>
      </w:r>
      <w:r>
        <w:rPr>
          <w:sz w:val="28"/>
          <w:szCs w:val="28"/>
        </w:rPr>
        <w:t>удаленные</w:t>
      </w:r>
      <w:r w:rsidRPr="008F32F0">
        <w:rPr>
          <w:sz w:val="28"/>
          <w:szCs w:val="28"/>
        </w:rPr>
        <w:t xml:space="preserve"> </w:t>
      </w:r>
      <w:r w:rsidRPr="00525831">
        <w:rPr>
          <w:sz w:val="28"/>
          <w:szCs w:val="28"/>
        </w:rPr>
        <w:t>самостоятельные задания</w:t>
      </w:r>
      <w:r>
        <w:rPr>
          <w:sz w:val="28"/>
          <w:szCs w:val="28"/>
        </w:rPr>
        <w:t xml:space="preserve">, </w:t>
      </w:r>
      <w:r w:rsidRPr="00525831">
        <w:rPr>
          <w:sz w:val="28"/>
          <w:szCs w:val="28"/>
        </w:rPr>
        <w:t>а также индивидуальные тематические задания по подготовке текстово-графических презентаций.</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Контролируемые самостоятельные задания проводятся с целью проверки и оценки усвоения студентами учебного материала в процессе изучения темы и нос</w:t>
      </w:r>
      <w:r>
        <w:rPr>
          <w:sz w:val="28"/>
          <w:szCs w:val="28"/>
        </w:rPr>
        <w:t>я</w:t>
      </w:r>
      <w:r w:rsidRPr="00525831">
        <w:rPr>
          <w:sz w:val="28"/>
          <w:szCs w:val="28"/>
        </w:rPr>
        <w:t>т стимулирующий и корректирующий характер.</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Контроль выполнени</w:t>
      </w:r>
      <w:r>
        <w:rPr>
          <w:sz w:val="28"/>
          <w:szCs w:val="28"/>
        </w:rPr>
        <w:t>я</w:t>
      </w:r>
      <w:r w:rsidRPr="00525831">
        <w:rPr>
          <w:sz w:val="28"/>
          <w:szCs w:val="28"/>
        </w:rPr>
        <w:t xml:space="preserve"> индивидуальны</w:t>
      </w:r>
      <w:r>
        <w:rPr>
          <w:sz w:val="28"/>
          <w:szCs w:val="28"/>
        </w:rPr>
        <w:t>х</w:t>
      </w:r>
      <w:r w:rsidRPr="00525831">
        <w:rPr>
          <w:sz w:val="28"/>
          <w:szCs w:val="28"/>
        </w:rPr>
        <w:t xml:space="preserve"> тематически</w:t>
      </w:r>
      <w:r>
        <w:rPr>
          <w:sz w:val="28"/>
          <w:szCs w:val="28"/>
        </w:rPr>
        <w:t>х</w:t>
      </w:r>
      <w:r w:rsidRPr="00525831">
        <w:rPr>
          <w:sz w:val="28"/>
          <w:szCs w:val="28"/>
        </w:rPr>
        <w:t xml:space="preserve"> задани</w:t>
      </w:r>
      <w:r>
        <w:rPr>
          <w:sz w:val="28"/>
          <w:szCs w:val="28"/>
        </w:rPr>
        <w:t>й</w:t>
      </w:r>
      <w:r w:rsidRPr="00525831">
        <w:rPr>
          <w:sz w:val="28"/>
          <w:szCs w:val="28"/>
        </w:rPr>
        <w:t xml:space="preserve"> по подготовке текстово-графических презентаций проводится с целью проверки достижения студентов не по отдельным элементам, а в логической системе, соответствующей структуре конкретной темы.</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Основные виды контроля осуществляются в устной, письменной, практической формах и в их сочетании.</w:t>
      </w:r>
    </w:p>
    <w:p w:rsidR="00C705DB" w:rsidRDefault="00C705DB" w:rsidP="00C705DB">
      <w:pPr>
        <w:ind w:left="720"/>
        <w:jc w:val="center"/>
        <w:rPr>
          <w:b/>
          <w:szCs w:val="28"/>
        </w:rPr>
      </w:pPr>
    </w:p>
    <w:p w:rsidR="0033051C" w:rsidRPr="00525831" w:rsidRDefault="0033051C" w:rsidP="00C705DB">
      <w:pPr>
        <w:ind w:left="720"/>
        <w:jc w:val="center"/>
        <w:rPr>
          <w:b/>
          <w:szCs w:val="28"/>
        </w:rPr>
      </w:pPr>
      <w:r w:rsidRPr="00525831">
        <w:rPr>
          <w:b/>
          <w:szCs w:val="28"/>
        </w:rPr>
        <w:t>Схема оценки знаний студентов</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Выставление рейтинговых отметок за семестр осуществляется как среднее арифметическое отметок на основе результатов тематического контроля с учетом преобладающего балла после проведения текущей и промежуточной аттестации студентов</w:t>
      </w:r>
    </w:p>
    <w:p w:rsidR="0033051C" w:rsidRPr="00525831" w:rsidRDefault="0033051C" w:rsidP="00C705DB">
      <w:pPr>
        <w:pStyle w:val="af7"/>
        <w:spacing w:before="0" w:beforeAutospacing="0" w:after="0" w:afterAutospacing="0"/>
        <w:ind w:firstLine="567"/>
        <w:jc w:val="both"/>
        <w:rPr>
          <w:sz w:val="28"/>
          <w:szCs w:val="28"/>
        </w:rPr>
      </w:pPr>
      <w:r>
        <w:rPr>
          <w:sz w:val="28"/>
          <w:szCs w:val="28"/>
        </w:rPr>
        <w:t>К</w:t>
      </w:r>
      <w:r w:rsidRPr="00525831">
        <w:rPr>
          <w:sz w:val="28"/>
          <w:szCs w:val="28"/>
        </w:rPr>
        <w:t>онтрольно-оценочн</w:t>
      </w:r>
      <w:r>
        <w:rPr>
          <w:sz w:val="28"/>
          <w:szCs w:val="28"/>
        </w:rPr>
        <w:t>ым критерием выставления отметки служат</w:t>
      </w:r>
      <w:r w:rsidRPr="00525831">
        <w:rPr>
          <w:sz w:val="28"/>
          <w:szCs w:val="28"/>
        </w:rPr>
        <w:t xml:space="preserve"> следующие пять уровней усвоения учебного материала:</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w:t>
      </w:r>
      <w:r>
        <w:rPr>
          <w:sz w:val="28"/>
          <w:szCs w:val="28"/>
        </w:rPr>
        <w:t xml:space="preserve"> </w:t>
      </w:r>
      <w:r w:rsidRPr="00525831">
        <w:rPr>
          <w:sz w:val="28"/>
          <w:szCs w:val="28"/>
        </w:rPr>
        <w:t>уровень (низкий) – распознавание и различение понятий</w:t>
      </w:r>
      <w:r>
        <w:rPr>
          <w:sz w:val="28"/>
          <w:szCs w:val="28"/>
        </w:rPr>
        <w:t xml:space="preserve"> (</w:t>
      </w:r>
      <w:r w:rsidRPr="00525831">
        <w:rPr>
          <w:sz w:val="28"/>
          <w:szCs w:val="28"/>
        </w:rPr>
        <w:t>оценива</w:t>
      </w:r>
      <w:r>
        <w:rPr>
          <w:sz w:val="28"/>
          <w:szCs w:val="28"/>
        </w:rPr>
        <w:t>е</w:t>
      </w:r>
      <w:r w:rsidRPr="00525831">
        <w:rPr>
          <w:sz w:val="28"/>
          <w:szCs w:val="28"/>
        </w:rPr>
        <w:t>тся от 1 до 2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II</w:t>
      </w:r>
      <w:r w:rsidRPr="00525831">
        <w:rPr>
          <w:sz w:val="28"/>
          <w:szCs w:val="28"/>
        </w:rPr>
        <w:t xml:space="preserve"> уровень (удовлетворительный) – воспроизведени</w:t>
      </w:r>
      <w:r>
        <w:rPr>
          <w:sz w:val="28"/>
          <w:szCs w:val="28"/>
        </w:rPr>
        <w:t>е</w:t>
      </w:r>
      <w:r w:rsidRPr="00525831">
        <w:rPr>
          <w:sz w:val="28"/>
          <w:szCs w:val="28"/>
        </w:rPr>
        <w:t xml:space="preserve"> учебного материала по предмету </w:t>
      </w:r>
      <w:r>
        <w:rPr>
          <w:sz w:val="28"/>
          <w:szCs w:val="28"/>
        </w:rPr>
        <w:t>на уровне памяти (</w:t>
      </w:r>
      <w:r w:rsidRPr="00525831">
        <w:rPr>
          <w:sz w:val="28"/>
          <w:szCs w:val="28"/>
        </w:rPr>
        <w:t>оценива</w:t>
      </w:r>
      <w:r>
        <w:rPr>
          <w:sz w:val="28"/>
          <w:szCs w:val="28"/>
        </w:rPr>
        <w:t>е</w:t>
      </w:r>
      <w:r w:rsidRPr="00525831">
        <w:rPr>
          <w:sz w:val="28"/>
          <w:szCs w:val="28"/>
        </w:rPr>
        <w:t>тся от 3 до 4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III</w:t>
      </w:r>
      <w:r w:rsidRPr="00525831">
        <w:rPr>
          <w:sz w:val="28"/>
          <w:szCs w:val="28"/>
        </w:rPr>
        <w:t xml:space="preserve"> уровень (средн</w:t>
      </w:r>
      <w:r>
        <w:rPr>
          <w:sz w:val="28"/>
          <w:szCs w:val="28"/>
        </w:rPr>
        <w:t xml:space="preserve">ий) – воспроизведение и анализ </w:t>
      </w:r>
      <w:r w:rsidRPr="00525831">
        <w:rPr>
          <w:sz w:val="28"/>
          <w:szCs w:val="28"/>
        </w:rPr>
        <w:t xml:space="preserve">предмета изучения на уровне понимания; описание и анализ действий с объектами изучения </w:t>
      </w:r>
      <w:r>
        <w:rPr>
          <w:sz w:val="28"/>
          <w:szCs w:val="28"/>
        </w:rPr>
        <w:t>(</w:t>
      </w:r>
      <w:r w:rsidRPr="00525831">
        <w:rPr>
          <w:sz w:val="28"/>
          <w:szCs w:val="28"/>
        </w:rPr>
        <w:t>оценива</w:t>
      </w:r>
      <w:r>
        <w:rPr>
          <w:sz w:val="28"/>
          <w:szCs w:val="28"/>
        </w:rPr>
        <w:t>е</w:t>
      </w:r>
      <w:r w:rsidRPr="00525831">
        <w:rPr>
          <w:sz w:val="28"/>
          <w:szCs w:val="28"/>
        </w:rPr>
        <w:t>тся от 5 до 6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IV</w:t>
      </w:r>
      <w:r w:rsidRPr="00525831">
        <w:rPr>
          <w:sz w:val="28"/>
          <w:szCs w:val="28"/>
        </w:rPr>
        <w:t xml:space="preserve"> уровень (достаточный) – объяснение сущности объектов изучения; применение знаний на основе обобщенного алгоритма для решения нов</w:t>
      </w:r>
      <w:r>
        <w:rPr>
          <w:sz w:val="28"/>
          <w:szCs w:val="28"/>
        </w:rPr>
        <w:t>ых</w:t>
      </w:r>
      <w:r w:rsidRPr="00525831">
        <w:rPr>
          <w:sz w:val="28"/>
          <w:szCs w:val="28"/>
        </w:rPr>
        <w:t xml:space="preserve"> учебн</w:t>
      </w:r>
      <w:r>
        <w:rPr>
          <w:sz w:val="28"/>
          <w:szCs w:val="28"/>
        </w:rPr>
        <w:t>ых</w:t>
      </w:r>
      <w:r w:rsidRPr="00525831">
        <w:rPr>
          <w:sz w:val="28"/>
          <w:szCs w:val="28"/>
        </w:rPr>
        <w:t xml:space="preserve"> задач</w:t>
      </w:r>
      <w:r>
        <w:rPr>
          <w:sz w:val="28"/>
          <w:szCs w:val="28"/>
        </w:rPr>
        <w:t xml:space="preserve"> (</w:t>
      </w:r>
      <w:r w:rsidRPr="00525831">
        <w:rPr>
          <w:sz w:val="28"/>
          <w:szCs w:val="28"/>
        </w:rPr>
        <w:t>оценива</w:t>
      </w:r>
      <w:r>
        <w:rPr>
          <w:sz w:val="28"/>
          <w:szCs w:val="28"/>
        </w:rPr>
        <w:t>е</w:t>
      </w:r>
      <w:r w:rsidRPr="00525831">
        <w:rPr>
          <w:sz w:val="28"/>
          <w:szCs w:val="28"/>
        </w:rPr>
        <w:t>тся от 7 до 8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V</w:t>
      </w:r>
      <w:r w:rsidRPr="00525831">
        <w:rPr>
          <w:sz w:val="28"/>
          <w:szCs w:val="28"/>
        </w:rPr>
        <w:t xml:space="preserve"> уровень (высокий) </w:t>
      </w:r>
      <w:r>
        <w:rPr>
          <w:sz w:val="28"/>
          <w:szCs w:val="28"/>
        </w:rPr>
        <w:t>–</w:t>
      </w:r>
      <w:r w:rsidRPr="00525831">
        <w:rPr>
          <w:sz w:val="28"/>
          <w:szCs w:val="28"/>
        </w:rPr>
        <w:t xml:space="preserve"> </w:t>
      </w:r>
      <w:r>
        <w:rPr>
          <w:sz w:val="28"/>
          <w:szCs w:val="28"/>
        </w:rPr>
        <w:t xml:space="preserve">демонстрация возможностей по </w:t>
      </w:r>
      <w:r w:rsidRPr="00525831">
        <w:rPr>
          <w:sz w:val="28"/>
          <w:szCs w:val="28"/>
        </w:rPr>
        <w:t>применению знаний в незнакомых, нестандартных ситуациях для решения качественно новых задач; самостоятельные действия</w:t>
      </w:r>
      <w:r>
        <w:rPr>
          <w:sz w:val="28"/>
          <w:szCs w:val="28"/>
        </w:rPr>
        <w:t xml:space="preserve"> и решения</w:t>
      </w:r>
      <w:r w:rsidRPr="00525831">
        <w:rPr>
          <w:sz w:val="28"/>
          <w:szCs w:val="28"/>
        </w:rPr>
        <w:t xml:space="preserve"> по описанию, объяснению и преобразованию объектов изучения</w:t>
      </w:r>
      <w:r>
        <w:rPr>
          <w:sz w:val="28"/>
          <w:szCs w:val="28"/>
        </w:rPr>
        <w:t xml:space="preserve"> (</w:t>
      </w:r>
      <w:r w:rsidRPr="00525831">
        <w:rPr>
          <w:sz w:val="28"/>
          <w:szCs w:val="28"/>
        </w:rPr>
        <w:t>оцениваются от 9 до 10 баллов</w:t>
      </w:r>
      <w:r>
        <w:rPr>
          <w:sz w:val="28"/>
          <w:szCs w:val="28"/>
        </w:rPr>
        <w:t>)</w:t>
      </w:r>
      <w:r w:rsidRPr="00525831">
        <w:rPr>
          <w:sz w:val="28"/>
          <w:szCs w:val="28"/>
        </w:rPr>
        <w:t>.</w:t>
      </w:r>
    </w:p>
    <w:p w:rsidR="0033051C" w:rsidRDefault="0033051C" w:rsidP="00C705DB">
      <w:pPr>
        <w:pStyle w:val="af7"/>
        <w:spacing w:before="0" w:beforeAutospacing="0" w:after="0" w:afterAutospacing="0"/>
        <w:ind w:firstLine="567"/>
        <w:jc w:val="both"/>
        <w:rPr>
          <w:b/>
          <w:sz w:val="28"/>
          <w:szCs w:val="28"/>
        </w:rPr>
      </w:pPr>
      <w:r>
        <w:rPr>
          <w:sz w:val="28"/>
          <w:szCs w:val="28"/>
        </w:rPr>
        <w:t>Итог</w:t>
      </w:r>
      <w:r w:rsidRPr="00525831">
        <w:rPr>
          <w:sz w:val="28"/>
          <w:szCs w:val="28"/>
        </w:rPr>
        <w:t>овая отметка</w:t>
      </w:r>
      <w:r>
        <w:rPr>
          <w:sz w:val="28"/>
          <w:szCs w:val="28"/>
        </w:rPr>
        <w:t xml:space="preserve"> по дисциплине</w:t>
      </w:r>
      <w:r w:rsidRPr="00525831">
        <w:rPr>
          <w:sz w:val="28"/>
          <w:szCs w:val="28"/>
        </w:rPr>
        <w:t xml:space="preserve"> выставляется как среднее арифметическое </w:t>
      </w:r>
      <w:r>
        <w:rPr>
          <w:sz w:val="28"/>
          <w:szCs w:val="28"/>
        </w:rPr>
        <w:t xml:space="preserve">рейтинговой и </w:t>
      </w:r>
      <w:r w:rsidR="006D1D48">
        <w:rPr>
          <w:sz w:val="28"/>
          <w:szCs w:val="28"/>
        </w:rPr>
        <w:t>зачетной</w:t>
      </w:r>
      <w:r>
        <w:rPr>
          <w:sz w:val="28"/>
          <w:szCs w:val="28"/>
        </w:rPr>
        <w:t xml:space="preserve"> </w:t>
      </w:r>
      <w:r w:rsidRPr="00525831">
        <w:rPr>
          <w:sz w:val="28"/>
          <w:szCs w:val="28"/>
        </w:rPr>
        <w:t xml:space="preserve">отметок </w:t>
      </w:r>
      <w:r>
        <w:rPr>
          <w:sz w:val="28"/>
          <w:szCs w:val="28"/>
        </w:rPr>
        <w:t xml:space="preserve">и </w:t>
      </w:r>
      <w:r w:rsidRPr="00525831">
        <w:rPr>
          <w:sz w:val="28"/>
          <w:szCs w:val="28"/>
        </w:rPr>
        <w:t xml:space="preserve">с учетом динамики индивидуальных учебных достижений </w:t>
      </w:r>
      <w:r>
        <w:rPr>
          <w:sz w:val="28"/>
          <w:szCs w:val="28"/>
        </w:rPr>
        <w:t>студента</w:t>
      </w:r>
      <w:r w:rsidRPr="00525831">
        <w:rPr>
          <w:sz w:val="28"/>
          <w:szCs w:val="28"/>
        </w:rPr>
        <w:t>.</w:t>
      </w:r>
    </w:p>
    <w:p w:rsidR="0033051C" w:rsidRDefault="0033051C" w:rsidP="003C5AD1">
      <w:pPr>
        <w:pStyle w:val="2"/>
        <w:jc w:val="center"/>
        <w:rPr>
          <w:b/>
          <w:szCs w:val="28"/>
          <w:highlight w:val="yellow"/>
        </w:rPr>
      </w:pPr>
      <w:r w:rsidRPr="00703ABD">
        <w:rPr>
          <w:szCs w:val="28"/>
        </w:rPr>
        <w:t xml:space="preserve"> </w:t>
      </w:r>
    </w:p>
    <w:sectPr w:rsidR="0033051C" w:rsidSect="0011633E">
      <w:headerReference w:type="default" r:id="rId8"/>
      <w:pgSz w:w="11906" w:h="16838"/>
      <w:pgMar w:top="1134" w:right="567" w:bottom="1134" w:left="1701" w:header="709"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637" w:rsidRDefault="00453637" w:rsidP="00EA2606">
      <w:r>
        <w:separator/>
      </w:r>
    </w:p>
  </w:endnote>
  <w:endnote w:type="continuationSeparator" w:id="1">
    <w:p w:rsidR="00453637" w:rsidRDefault="00453637" w:rsidP="00EA2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637" w:rsidRDefault="00453637" w:rsidP="00EA2606">
      <w:r>
        <w:separator/>
      </w:r>
    </w:p>
  </w:footnote>
  <w:footnote w:type="continuationSeparator" w:id="1">
    <w:p w:rsidR="00453637" w:rsidRDefault="00453637" w:rsidP="00EA2606">
      <w:r>
        <w:continuationSeparator/>
      </w:r>
    </w:p>
  </w:footnote>
  <w:footnote w:id="2">
    <w:p w:rsidR="00574872" w:rsidRDefault="00574872" w:rsidP="0087059B">
      <w:pPr>
        <w:pStyle w:val="a6"/>
        <w:ind w:firstLine="284"/>
        <w:jc w:val="both"/>
      </w:pPr>
      <w:r>
        <w:rPr>
          <w:rStyle w:val="a4"/>
        </w:rPr>
        <w:footnoteRef/>
      </w:r>
      <w:r w:rsidRPr="0087059B">
        <w:t>Программное обеспе</w:t>
      </w:r>
      <w:r>
        <w:t xml:space="preserve">чение мультимедийных технологий: </w:t>
      </w:r>
      <w:r w:rsidRPr="008733C5">
        <w:t xml:space="preserve">типовая учеб. программа для </w:t>
      </w:r>
      <w:r>
        <w:rPr>
          <w:bCs/>
          <w:spacing w:val="-1"/>
        </w:rPr>
        <w:t xml:space="preserve">высших учебных заведений </w:t>
      </w:r>
      <w:r w:rsidRPr="008733C5">
        <w:rPr>
          <w:bCs/>
          <w:spacing w:val="-1"/>
        </w:rPr>
        <w:t>по</w:t>
      </w:r>
      <w:r w:rsidRPr="008733C5">
        <w:rPr>
          <w:bCs/>
          <w:spacing w:val="-13"/>
        </w:rPr>
        <w:t xml:space="preserve"> </w:t>
      </w:r>
      <w:r>
        <w:rPr>
          <w:bCs/>
          <w:spacing w:val="-1"/>
        </w:rPr>
        <w:t>специальности</w:t>
      </w:r>
      <w:r w:rsidRPr="008733C5">
        <w:rPr>
          <w:bCs/>
          <w:spacing w:val="-1"/>
        </w:rPr>
        <w:t xml:space="preserve"> </w:t>
      </w:r>
      <w:r w:rsidRPr="008733C5">
        <w:rPr>
          <w:bCs/>
        </w:rPr>
        <w:t>1-23</w:t>
      </w:r>
      <w:r w:rsidRPr="008733C5">
        <w:rPr>
          <w:bCs/>
          <w:spacing w:val="-11"/>
        </w:rPr>
        <w:t xml:space="preserve"> </w:t>
      </w:r>
      <w:r w:rsidRPr="008733C5">
        <w:rPr>
          <w:bCs/>
          <w:spacing w:val="-1"/>
        </w:rPr>
        <w:t>01</w:t>
      </w:r>
      <w:r w:rsidRPr="008733C5">
        <w:rPr>
          <w:bCs/>
          <w:spacing w:val="-11"/>
        </w:rPr>
        <w:t xml:space="preserve"> </w:t>
      </w:r>
      <w:r w:rsidRPr="008733C5">
        <w:rPr>
          <w:bCs/>
        </w:rPr>
        <w:t>07</w:t>
      </w:r>
      <w:r w:rsidRPr="008733C5">
        <w:rPr>
          <w:bCs/>
          <w:spacing w:val="-12"/>
        </w:rPr>
        <w:t xml:space="preserve"> </w:t>
      </w:r>
      <w:r w:rsidRPr="008733C5">
        <w:rPr>
          <w:bCs/>
          <w:spacing w:val="-1"/>
        </w:rPr>
        <w:t>«Информация</w:t>
      </w:r>
      <w:r w:rsidRPr="008733C5">
        <w:rPr>
          <w:bCs/>
          <w:spacing w:val="-11"/>
        </w:rPr>
        <w:t xml:space="preserve"> </w:t>
      </w:r>
      <w:r w:rsidRPr="008733C5">
        <w:rPr>
          <w:bCs/>
        </w:rPr>
        <w:t>и</w:t>
      </w:r>
      <w:r w:rsidRPr="008733C5">
        <w:rPr>
          <w:bCs/>
          <w:spacing w:val="-10"/>
        </w:rPr>
        <w:t xml:space="preserve"> </w:t>
      </w:r>
      <w:r w:rsidRPr="008733C5">
        <w:rPr>
          <w:bCs/>
          <w:spacing w:val="-1"/>
        </w:rPr>
        <w:t>коммуникация</w:t>
      </w:r>
      <w:r w:rsidRPr="008733C5">
        <w:rPr>
          <w:bCs/>
          <w:spacing w:val="-11"/>
        </w:rPr>
        <w:t xml:space="preserve"> </w:t>
      </w:r>
      <w:r w:rsidRPr="008733C5">
        <w:rPr>
          <w:bCs/>
        </w:rPr>
        <w:t>(по</w:t>
      </w:r>
      <w:r w:rsidRPr="008733C5">
        <w:rPr>
          <w:bCs/>
          <w:spacing w:val="-11"/>
        </w:rPr>
        <w:t xml:space="preserve"> </w:t>
      </w:r>
      <w:r w:rsidRPr="008733C5">
        <w:rPr>
          <w:bCs/>
          <w:spacing w:val="-1"/>
        </w:rPr>
        <w:t xml:space="preserve">направлениям)»; </w:t>
      </w:r>
      <w:r w:rsidRPr="006A77CF">
        <w:t>ТД-Е.</w:t>
      </w:r>
      <w:r w:rsidRPr="000A71A7">
        <w:t>236</w:t>
      </w:r>
      <w:r w:rsidRPr="008733C5">
        <w:t>/тип.</w:t>
      </w:r>
      <w:r>
        <w:t xml:space="preserve"> / И. П. Шибут. </w:t>
      </w:r>
      <w:r w:rsidRPr="008733C5">
        <w:t>–</w:t>
      </w:r>
      <w:r>
        <w:t xml:space="preserve"> Минск: Мин-во образования Республики</w:t>
      </w:r>
      <w:r w:rsidRPr="008733C5">
        <w:t xml:space="preserve"> Беларусь, </w:t>
      </w:r>
      <w:r w:rsidRPr="00A323CE">
        <w:t xml:space="preserve">2009. – </w:t>
      </w:r>
      <w:r>
        <w:t>15 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72" w:rsidRDefault="0014462F">
    <w:pPr>
      <w:pStyle w:val="aa"/>
      <w:jc w:val="center"/>
    </w:pPr>
    <w:r>
      <w:fldChar w:fldCharType="begin"/>
    </w:r>
    <w:r w:rsidR="0011729E">
      <w:instrText xml:space="preserve"> PAGE   \* MERGEFORMAT </w:instrText>
    </w:r>
    <w:r>
      <w:fldChar w:fldCharType="separate"/>
    </w:r>
    <w:r w:rsidR="00E6196E">
      <w:rPr>
        <w:noProof/>
      </w:rPr>
      <w:t>16</w:t>
    </w:r>
    <w:r>
      <w:rPr>
        <w:noProof/>
      </w:rPr>
      <w:fldChar w:fldCharType="end"/>
    </w:r>
  </w:p>
  <w:p w:rsidR="00574872" w:rsidRDefault="0057487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C7C58BC"/>
    <w:lvl w:ilvl="0">
      <w:start w:val="1"/>
      <w:numFmt w:val="decimal"/>
      <w:pStyle w:val="a"/>
      <w:lvlText w:val="%1."/>
      <w:lvlJc w:val="left"/>
      <w:pPr>
        <w:tabs>
          <w:tab w:val="num" w:pos="360"/>
        </w:tabs>
        <w:ind w:left="360" w:hanging="360"/>
      </w:pPr>
      <w:rPr>
        <w:rFonts w:ascii="Times New Roman" w:hAnsi="Times New Roman" w:hint="default"/>
        <w:b w:val="0"/>
        <w:i w:val="0"/>
        <w:sz w:val="22"/>
        <w:u w:val="none"/>
      </w:rPr>
    </w:lvl>
  </w:abstractNum>
  <w:abstractNum w:abstractNumId="1">
    <w:nsid w:val="00D924D9"/>
    <w:multiLevelType w:val="hybridMultilevel"/>
    <w:tmpl w:val="B80E7902"/>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F3A5F5D"/>
    <w:multiLevelType w:val="hybridMultilevel"/>
    <w:tmpl w:val="31782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921464"/>
    <w:multiLevelType w:val="hybridMultilevel"/>
    <w:tmpl w:val="12EC2738"/>
    <w:lvl w:ilvl="0" w:tplc="C212B46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71396F"/>
    <w:multiLevelType w:val="hybridMultilevel"/>
    <w:tmpl w:val="240891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BA3A18"/>
    <w:multiLevelType w:val="hybridMultilevel"/>
    <w:tmpl w:val="C55E6104"/>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0E40379"/>
    <w:multiLevelType w:val="hybridMultilevel"/>
    <w:tmpl w:val="02A49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7254CA"/>
    <w:multiLevelType w:val="hybridMultilevel"/>
    <w:tmpl w:val="E45898E0"/>
    <w:lvl w:ilvl="0" w:tplc="F196B80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0C2415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325472"/>
    <w:multiLevelType w:val="hybridMultilevel"/>
    <w:tmpl w:val="25FC854C"/>
    <w:lvl w:ilvl="0" w:tplc="2D36EE9E">
      <w:start w:val="1"/>
      <w:numFmt w:val="decimal"/>
      <w:lvlText w:val="%1."/>
      <w:lvlJc w:val="left"/>
      <w:pPr>
        <w:ind w:left="502" w:hanging="360"/>
      </w:pPr>
      <w:rPr>
        <w:i w:val="0"/>
      </w:r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10">
    <w:nsid w:val="3E2D07CC"/>
    <w:multiLevelType w:val="multilevel"/>
    <w:tmpl w:val="5058AD3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6823B33"/>
    <w:multiLevelType w:val="hybridMultilevel"/>
    <w:tmpl w:val="C3088908"/>
    <w:lvl w:ilvl="0" w:tplc="BC24364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F274E1"/>
    <w:multiLevelType w:val="hybridMultilevel"/>
    <w:tmpl w:val="EB7EC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3C549A"/>
    <w:multiLevelType w:val="hybridMultilevel"/>
    <w:tmpl w:val="DAAED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5D56E4"/>
    <w:multiLevelType w:val="hybridMultilevel"/>
    <w:tmpl w:val="64C0762C"/>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6F33BF1"/>
    <w:multiLevelType w:val="hybridMultilevel"/>
    <w:tmpl w:val="7A8E2CD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092" w:hanging="360"/>
      </w:pPr>
      <w:rPr>
        <w:rFonts w:ascii="Courier New" w:hAnsi="Courier New" w:cs="Courier New" w:hint="default"/>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abstractNum w:abstractNumId="16">
    <w:nsid w:val="6A5634ED"/>
    <w:multiLevelType w:val="hybridMultilevel"/>
    <w:tmpl w:val="66CC402A"/>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6DAE7A34"/>
    <w:multiLevelType w:val="hybridMultilevel"/>
    <w:tmpl w:val="D9E24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AE2972"/>
    <w:multiLevelType w:val="hybridMultilevel"/>
    <w:tmpl w:val="5AD88786"/>
    <w:lvl w:ilvl="0" w:tplc="0A7A2B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5B1997"/>
    <w:multiLevelType w:val="hybridMultilevel"/>
    <w:tmpl w:val="F2845AA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092" w:hanging="360"/>
      </w:pPr>
      <w:rPr>
        <w:rFonts w:ascii="Courier New" w:hAnsi="Courier New" w:cs="Courier New" w:hint="default"/>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abstractNum w:abstractNumId="20">
    <w:nsid w:val="71504CD7"/>
    <w:multiLevelType w:val="hybridMultilevel"/>
    <w:tmpl w:val="22E40D3A"/>
    <w:lvl w:ilvl="0" w:tplc="F196B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531A56"/>
    <w:multiLevelType w:val="hybridMultilevel"/>
    <w:tmpl w:val="018A5874"/>
    <w:lvl w:ilvl="0" w:tplc="80B8A2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1507A8"/>
    <w:multiLevelType w:val="singleLevel"/>
    <w:tmpl w:val="0419000F"/>
    <w:lvl w:ilvl="0">
      <w:start w:val="1"/>
      <w:numFmt w:val="decimal"/>
      <w:lvlText w:val="%1."/>
      <w:lvlJc w:val="left"/>
      <w:pPr>
        <w:tabs>
          <w:tab w:val="num" w:pos="360"/>
        </w:tabs>
        <w:ind w:left="360" w:hanging="360"/>
      </w:pPr>
    </w:lvl>
  </w:abstractNum>
  <w:abstractNum w:abstractNumId="23">
    <w:nsid w:val="7E595D8A"/>
    <w:multiLevelType w:val="hybridMultilevel"/>
    <w:tmpl w:val="7B0E3ED0"/>
    <w:lvl w:ilvl="0" w:tplc="FFFFFFFF">
      <w:start w:val="1"/>
      <w:numFmt w:val="bullet"/>
      <w:lvlText w:val=""/>
      <w:lvlJc w:val="left"/>
      <w:pPr>
        <w:ind w:left="720" w:hanging="360"/>
      </w:pPr>
      <w:rPr>
        <w:rFonts w:ascii="Symbol" w:hAnsi="Symbol" w:hint="default"/>
      </w:rPr>
    </w:lvl>
    <w:lvl w:ilvl="1" w:tplc="BC1CF3E0">
      <w:numFmt w:val="bullet"/>
      <w:lvlText w:val="·"/>
      <w:lvlJc w:val="left"/>
      <w:pPr>
        <w:ind w:left="1737" w:hanging="1005"/>
      </w:pPr>
      <w:rPr>
        <w:rFonts w:ascii="Times New Roman" w:eastAsia="Times New Roman" w:hAnsi="Times New Roman" w:cs="Times New Roman" w:hint="default"/>
        <w:color w:val="000000"/>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num w:numId="1">
    <w:abstractNumId w:val="6"/>
  </w:num>
  <w:num w:numId="2">
    <w:abstractNumId w:val="23"/>
  </w:num>
  <w:num w:numId="3">
    <w:abstractNumId w:val="19"/>
  </w:num>
  <w:num w:numId="4">
    <w:abstractNumId w:val="15"/>
  </w:num>
  <w:num w:numId="5">
    <w:abstractNumId w:val="2"/>
  </w:num>
  <w:num w:numId="6">
    <w:abstractNumId w:val="12"/>
  </w:num>
  <w:num w:numId="7">
    <w:abstractNumId w:val="18"/>
  </w:num>
  <w:num w:numId="8">
    <w:abstractNumId w:val="21"/>
  </w:num>
  <w:num w:numId="9">
    <w:abstractNumId w:val="9"/>
  </w:num>
  <w:num w:numId="10">
    <w:abstractNumId w:val="20"/>
  </w:num>
  <w:num w:numId="11">
    <w:abstractNumId w:val="7"/>
  </w:num>
  <w:num w:numId="12">
    <w:abstractNumId w:val="8"/>
  </w:num>
  <w:num w:numId="13">
    <w:abstractNumId w:val="0"/>
  </w:num>
  <w:num w:numId="14">
    <w:abstractNumId w:val="10"/>
  </w:num>
  <w:num w:numId="15">
    <w:abstractNumId w:val="5"/>
  </w:num>
  <w:num w:numId="16">
    <w:abstractNumId w:val="13"/>
  </w:num>
  <w:num w:numId="17">
    <w:abstractNumId w:val="1"/>
  </w:num>
  <w:num w:numId="18">
    <w:abstractNumId w:val="17"/>
  </w:num>
  <w:num w:numId="19">
    <w:abstractNumId w:val="16"/>
  </w:num>
  <w:num w:numId="20">
    <w:abstractNumId w:val="3"/>
  </w:num>
  <w:num w:numId="21">
    <w:abstractNumId w:val="4"/>
  </w:num>
  <w:num w:numId="22">
    <w:abstractNumId w:val="14"/>
  </w:num>
  <w:num w:numId="23">
    <w:abstractNumId w:val="22"/>
  </w:num>
  <w:num w:numId="24">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rsids>
    <w:rsidRoot w:val="00EA2606"/>
    <w:rsid w:val="00001374"/>
    <w:rsid w:val="00003280"/>
    <w:rsid w:val="00011498"/>
    <w:rsid w:val="00011566"/>
    <w:rsid w:val="00026AC9"/>
    <w:rsid w:val="00051B58"/>
    <w:rsid w:val="00053016"/>
    <w:rsid w:val="000553F3"/>
    <w:rsid w:val="00057C06"/>
    <w:rsid w:val="00071DE4"/>
    <w:rsid w:val="00073034"/>
    <w:rsid w:val="00086DC3"/>
    <w:rsid w:val="000A02C6"/>
    <w:rsid w:val="000A71A7"/>
    <w:rsid w:val="000B0D4E"/>
    <w:rsid w:val="000D6ECC"/>
    <w:rsid w:val="000D7A0E"/>
    <w:rsid w:val="000E04BE"/>
    <w:rsid w:val="000E55ED"/>
    <w:rsid w:val="000E6006"/>
    <w:rsid w:val="001021DE"/>
    <w:rsid w:val="001032A9"/>
    <w:rsid w:val="0010764E"/>
    <w:rsid w:val="0011633E"/>
    <w:rsid w:val="0011729E"/>
    <w:rsid w:val="0011769A"/>
    <w:rsid w:val="00122645"/>
    <w:rsid w:val="001253A9"/>
    <w:rsid w:val="0014027E"/>
    <w:rsid w:val="00140452"/>
    <w:rsid w:val="0014462F"/>
    <w:rsid w:val="00147408"/>
    <w:rsid w:val="0016334B"/>
    <w:rsid w:val="00167A26"/>
    <w:rsid w:val="001733D6"/>
    <w:rsid w:val="001738F6"/>
    <w:rsid w:val="00182693"/>
    <w:rsid w:val="00183BD7"/>
    <w:rsid w:val="001B33AF"/>
    <w:rsid w:val="001B35E7"/>
    <w:rsid w:val="001B5931"/>
    <w:rsid w:val="001C4743"/>
    <w:rsid w:val="001C4A23"/>
    <w:rsid w:val="001D13BD"/>
    <w:rsid w:val="001F7417"/>
    <w:rsid w:val="002224FE"/>
    <w:rsid w:val="002226F2"/>
    <w:rsid w:val="002267AB"/>
    <w:rsid w:val="00232200"/>
    <w:rsid w:val="00236B8E"/>
    <w:rsid w:val="0025167B"/>
    <w:rsid w:val="002618D3"/>
    <w:rsid w:val="00261C92"/>
    <w:rsid w:val="00263F43"/>
    <w:rsid w:val="00263FB1"/>
    <w:rsid w:val="002661ED"/>
    <w:rsid w:val="002805BD"/>
    <w:rsid w:val="00285727"/>
    <w:rsid w:val="00296DB2"/>
    <w:rsid w:val="002A78B5"/>
    <w:rsid w:val="002B1CFB"/>
    <w:rsid w:val="002C4574"/>
    <w:rsid w:val="003041B6"/>
    <w:rsid w:val="003051BD"/>
    <w:rsid w:val="00312770"/>
    <w:rsid w:val="00327B96"/>
    <w:rsid w:val="0033051C"/>
    <w:rsid w:val="0035308E"/>
    <w:rsid w:val="00382791"/>
    <w:rsid w:val="00385F72"/>
    <w:rsid w:val="003913A9"/>
    <w:rsid w:val="003B1724"/>
    <w:rsid w:val="003C1809"/>
    <w:rsid w:val="003C5AD1"/>
    <w:rsid w:val="003F263F"/>
    <w:rsid w:val="0040122E"/>
    <w:rsid w:val="004019DE"/>
    <w:rsid w:val="004022C4"/>
    <w:rsid w:val="004075F3"/>
    <w:rsid w:val="0042356C"/>
    <w:rsid w:val="0042524C"/>
    <w:rsid w:val="00432B2A"/>
    <w:rsid w:val="00441AD1"/>
    <w:rsid w:val="00442B23"/>
    <w:rsid w:val="00453637"/>
    <w:rsid w:val="00453A7F"/>
    <w:rsid w:val="0045437C"/>
    <w:rsid w:val="00454C27"/>
    <w:rsid w:val="00467587"/>
    <w:rsid w:val="00470329"/>
    <w:rsid w:val="004A1746"/>
    <w:rsid w:val="004B0924"/>
    <w:rsid w:val="004B2213"/>
    <w:rsid w:val="004C6207"/>
    <w:rsid w:val="004D25C7"/>
    <w:rsid w:val="004D588D"/>
    <w:rsid w:val="004F4D41"/>
    <w:rsid w:val="00535C0F"/>
    <w:rsid w:val="00547C3A"/>
    <w:rsid w:val="0055524D"/>
    <w:rsid w:val="005575E2"/>
    <w:rsid w:val="00560E46"/>
    <w:rsid w:val="00566DA0"/>
    <w:rsid w:val="00574872"/>
    <w:rsid w:val="005850CC"/>
    <w:rsid w:val="005950F2"/>
    <w:rsid w:val="005B0B73"/>
    <w:rsid w:val="005B1351"/>
    <w:rsid w:val="005B7994"/>
    <w:rsid w:val="005C1EF4"/>
    <w:rsid w:val="005C3651"/>
    <w:rsid w:val="005C4006"/>
    <w:rsid w:val="005C4247"/>
    <w:rsid w:val="005C4F69"/>
    <w:rsid w:val="005C6CD0"/>
    <w:rsid w:val="005E413A"/>
    <w:rsid w:val="005F64F7"/>
    <w:rsid w:val="006040CA"/>
    <w:rsid w:val="00612C06"/>
    <w:rsid w:val="0061403C"/>
    <w:rsid w:val="00614791"/>
    <w:rsid w:val="00626483"/>
    <w:rsid w:val="00633857"/>
    <w:rsid w:val="00645A00"/>
    <w:rsid w:val="00656E04"/>
    <w:rsid w:val="00662BB2"/>
    <w:rsid w:val="006635AE"/>
    <w:rsid w:val="00685F24"/>
    <w:rsid w:val="006948FC"/>
    <w:rsid w:val="006A5134"/>
    <w:rsid w:val="006A77CF"/>
    <w:rsid w:val="006B2638"/>
    <w:rsid w:val="006B5192"/>
    <w:rsid w:val="006C55A8"/>
    <w:rsid w:val="006D1D48"/>
    <w:rsid w:val="006E0A80"/>
    <w:rsid w:val="006E1CDF"/>
    <w:rsid w:val="006F77BE"/>
    <w:rsid w:val="007053A3"/>
    <w:rsid w:val="007062AF"/>
    <w:rsid w:val="00713F66"/>
    <w:rsid w:val="00714B86"/>
    <w:rsid w:val="0072066C"/>
    <w:rsid w:val="00725AF1"/>
    <w:rsid w:val="00734D2A"/>
    <w:rsid w:val="0073795D"/>
    <w:rsid w:val="007417A5"/>
    <w:rsid w:val="00743B6B"/>
    <w:rsid w:val="00747770"/>
    <w:rsid w:val="00760F48"/>
    <w:rsid w:val="007636BD"/>
    <w:rsid w:val="00782D0F"/>
    <w:rsid w:val="00786A49"/>
    <w:rsid w:val="00786B31"/>
    <w:rsid w:val="00793809"/>
    <w:rsid w:val="007A061D"/>
    <w:rsid w:val="007C05CB"/>
    <w:rsid w:val="007D4082"/>
    <w:rsid w:val="007D5440"/>
    <w:rsid w:val="007E0E80"/>
    <w:rsid w:val="00800565"/>
    <w:rsid w:val="0081276D"/>
    <w:rsid w:val="0081356C"/>
    <w:rsid w:val="008219D7"/>
    <w:rsid w:val="00833625"/>
    <w:rsid w:val="008476AB"/>
    <w:rsid w:val="00855AF6"/>
    <w:rsid w:val="00861532"/>
    <w:rsid w:val="0087059B"/>
    <w:rsid w:val="008C7308"/>
    <w:rsid w:val="008D5C13"/>
    <w:rsid w:val="008E2BBA"/>
    <w:rsid w:val="008F1E42"/>
    <w:rsid w:val="008F4E91"/>
    <w:rsid w:val="008F6136"/>
    <w:rsid w:val="008F7A42"/>
    <w:rsid w:val="00902CFC"/>
    <w:rsid w:val="00906FB8"/>
    <w:rsid w:val="00910E43"/>
    <w:rsid w:val="00926E24"/>
    <w:rsid w:val="009407C3"/>
    <w:rsid w:val="00945363"/>
    <w:rsid w:val="00946C55"/>
    <w:rsid w:val="009510E3"/>
    <w:rsid w:val="00964ECF"/>
    <w:rsid w:val="009731B5"/>
    <w:rsid w:val="00973CA6"/>
    <w:rsid w:val="00974ECF"/>
    <w:rsid w:val="0098725B"/>
    <w:rsid w:val="009A21A4"/>
    <w:rsid w:val="009A40F4"/>
    <w:rsid w:val="009B06B1"/>
    <w:rsid w:val="009B3F86"/>
    <w:rsid w:val="009B583B"/>
    <w:rsid w:val="009C3262"/>
    <w:rsid w:val="009D5B9E"/>
    <w:rsid w:val="009E0197"/>
    <w:rsid w:val="009E1480"/>
    <w:rsid w:val="00A02C2D"/>
    <w:rsid w:val="00A122A7"/>
    <w:rsid w:val="00A1583B"/>
    <w:rsid w:val="00A17688"/>
    <w:rsid w:val="00A32F8B"/>
    <w:rsid w:val="00A40D4B"/>
    <w:rsid w:val="00A56A7B"/>
    <w:rsid w:val="00A57081"/>
    <w:rsid w:val="00A62A12"/>
    <w:rsid w:val="00A75A5F"/>
    <w:rsid w:val="00A76A51"/>
    <w:rsid w:val="00A830DB"/>
    <w:rsid w:val="00AA03A5"/>
    <w:rsid w:val="00AC2F0D"/>
    <w:rsid w:val="00AD4444"/>
    <w:rsid w:val="00AE43C5"/>
    <w:rsid w:val="00AE55CB"/>
    <w:rsid w:val="00AE6095"/>
    <w:rsid w:val="00AF0472"/>
    <w:rsid w:val="00AF52BA"/>
    <w:rsid w:val="00B074A1"/>
    <w:rsid w:val="00B36BDE"/>
    <w:rsid w:val="00B45A8E"/>
    <w:rsid w:val="00B554BA"/>
    <w:rsid w:val="00B64627"/>
    <w:rsid w:val="00B677F8"/>
    <w:rsid w:val="00B71A53"/>
    <w:rsid w:val="00B9573D"/>
    <w:rsid w:val="00BA5C6A"/>
    <w:rsid w:val="00BB5901"/>
    <w:rsid w:val="00BC566F"/>
    <w:rsid w:val="00BE352F"/>
    <w:rsid w:val="00C117FE"/>
    <w:rsid w:val="00C2206C"/>
    <w:rsid w:val="00C22843"/>
    <w:rsid w:val="00C274EF"/>
    <w:rsid w:val="00C354C3"/>
    <w:rsid w:val="00C40874"/>
    <w:rsid w:val="00C4308C"/>
    <w:rsid w:val="00C47E59"/>
    <w:rsid w:val="00C54BDC"/>
    <w:rsid w:val="00C56DEE"/>
    <w:rsid w:val="00C57455"/>
    <w:rsid w:val="00C628DC"/>
    <w:rsid w:val="00C7057F"/>
    <w:rsid w:val="00C705DB"/>
    <w:rsid w:val="00C71ADA"/>
    <w:rsid w:val="00C82257"/>
    <w:rsid w:val="00C90286"/>
    <w:rsid w:val="00CA4428"/>
    <w:rsid w:val="00CA656E"/>
    <w:rsid w:val="00CA6859"/>
    <w:rsid w:val="00CB11AA"/>
    <w:rsid w:val="00CC2561"/>
    <w:rsid w:val="00CC6374"/>
    <w:rsid w:val="00CC65B4"/>
    <w:rsid w:val="00CE2F85"/>
    <w:rsid w:val="00D02EED"/>
    <w:rsid w:val="00D20476"/>
    <w:rsid w:val="00D32227"/>
    <w:rsid w:val="00D47507"/>
    <w:rsid w:val="00D618B0"/>
    <w:rsid w:val="00D64839"/>
    <w:rsid w:val="00D6597F"/>
    <w:rsid w:val="00D75878"/>
    <w:rsid w:val="00D778BF"/>
    <w:rsid w:val="00D81F4E"/>
    <w:rsid w:val="00DA1B43"/>
    <w:rsid w:val="00DA5961"/>
    <w:rsid w:val="00DA7D6E"/>
    <w:rsid w:val="00DB7988"/>
    <w:rsid w:val="00DC2E3F"/>
    <w:rsid w:val="00DC5A18"/>
    <w:rsid w:val="00DD34BD"/>
    <w:rsid w:val="00DD7653"/>
    <w:rsid w:val="00DE3277"/>
    <w:rsid w:val="00DE7968"/>
    <w:rsid w:val="00DE7A83"/>
    <w:rsid w:val="00E02453"/>
    <w:rsid w:val="00E0525E"/>
    <w:rsid w:val="00E05604"/>
    <w:rsid w:val="00E15EDC"/>
    <w:rsid w:val="00E30BB9"/>
    <w:rsid w:val="00E30E46"/>
    <w:rsid w:val="00E405A5"/>
    <w:rsid w:val="00E44EFD"/>
    <w:rsid w:val="00E47622"/>
    <w:rsid w:val="00E526AC"/>
    <w:rsid w:val="00E6196E"/>
    <w:rsid w:val="00E93E9D"/>
    <w:rsid w:val="00E95990"/>
    <w:rsid w:val="00EA2606"/>
    <w:rsid w:val="00EA64CB"/>
    <w:rsid w:val="00EB116F"/>
    <w:rsid w:val="00EC794D"/>
    <w:rsid w:val="00ED0C2A"/>
    <w:rsid w:val="00ED5684"/>
    <w:rsid w:val="00F05B7F"/>
    <w:rsid w:val="00F1242F"/>
    <w:rsid w:val="00F52D65"/>
    <w:rsid w:val="00F83280"/>
    <w:rsid w:val="00F96ABF"/>
    <w:rsid w:val="00F97F03"/>
    <w:rsid w:val="00FA2B86"/>
    <w:rsid w:val="00FB3AB5"/>
    <w:rsid w:val="00FC1353"/>
    <w:rsid w:val="00FC3C11"/>
    <w:rsid w:val="00FC7EEE"/>
    <w:rsid w:val="00FD3175"/>
    <w:rsid w:val="00FD5776"/>
    <w:rsid w:val="00FD5835"/>
    <w:rsid w:val="00FE5C5D"/>
    <w:rsid w:val="00FE70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6"/>
    <w:rPr>
      <w:rFonts w:ascii="Times New Roman" w:hAnsi="Times New Roman"/>
      <w:sz w:val="28"/>
      <w:szCs w:val="22"/>
      <w:lang w:eastAsia="en-US"/>
    </w:rPr>
  </w:style>
  <w:style w:type="paragraph" w:styleId="1">
    <w:name w:val="heading 1"/>
    <w:basedOn w:val="a0"/>
    <w:next w:val="a0"/>
    <w:link w:val="10"/>
    <w:autoRedefine/>
    <w:qFormat/>
    <w:rsid w:val="00EA2606"/>
    <w:pPr>
      <w:keepNext/>
      <w:widowControl w:val="0"/>
      <w:autoSpaceDE w:val="0"/>
      <w:autoSpaceDN w:val="0"/>
      <w:spacing w:line="360" w:lineRule="auto"/>
      <w:jc w:val="center"/>
      <w:outlineLvl w:val="0"/>
    </w:pPr>
    <w:rPr>
      <w:rFonts w:eastAsia="Arial Unicode MS"/>
      <w:szCs w:val="28"/>
      <w:lang w:eastAsia="ru-RU"/>
    </w:rPr>
  </w:style>
  <w:style w:type="paragraph" w:styleId="7">
    <w:name w:val="heading 7"/>
    <w:basedOn w:val="a0"/>
    <w:next w:val="a0"/>
    <w:link w:val="70"/>
    <w:uiPriority w:val="9"/>
    <w:semiHidden/>
    <w:unhideWhenUsed/>
    <w:qFormat/>
    <w:rsid w:val="00EA2606"/>
    <w:pPr>
      <w:keepNext/>
      <w:keepLines/>
      <w:spacing w:before="200"/>
      <w:outlineLvl w:val="6"/>
    </w:pPr>
    <w:rPr>
      <w:rFonts w:ascii="Cambria" w:eastAsia="Times New Roman" w:hAnsi="Cambria"/>
      <w:i/>
      <w:iCs/>
      <w:color w:val="404040"/>
    </w:rPr>
  </w:style>
  <w:style w:type="paragraph" w:styleId="8">
    <w:name w:val="heading 8"/>
    <w:basedOn w:val="a0"/>
    <w:next w:val="a0"/>
    <w:link w:val="80"/>
    <w:uiPriority w:val="9"/>
    <w:semiHidden/>
    <w:unhideWhenUsed/>
    <w:qFormat/>
    <w:rsid w:val="00EA2606"/>
    <w:pPr>
      <w:keepNext/>
      <w:keepLines/>
      <w:spacing w:before="200"/>
      <w:outlineLvl w:val="7"/>
    </w:pPr>
    <w:rPr>
      <w:rFonts w:ascii="Cambria" w:eastAsia="Times New Roman" w:hAnsi="Cambria"/>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A2606"/>
    <w:rPr>
      <w:rFonts w:ascii="Times New Roman" w:eastAsia="Arial Unicode MS" w:hAnsi="Times New Roman" w:cs="Times New Roman"/>
      <w:sz w:val="28"/>
      <w:szCs w:val="28"/>
      <w:lang w:eastAsia="ru-RU"/>
    </w:rPr>
  </w:style>
  <w:style w:type="character" w:customStyle="1" w:styleId="70">
    <w:name w:val="Заголовок 7 Знак"/>
    <w:basedOn w:val="a1"/>
    <w:link w:val="7"/>
    <w:uiPriority w:val="9"/>
    <w:semiHidden/>
    <w:rsid w:val="00EA2606"/>
    <w:rPr>
      <w:rFonts w:ascii="Cambria" w:eastAsia="Times New Roman" w:hAnsi="Cambria" w:cs="Times New Roman"/>
      <w:i/>
      <w:iCs/>
      <w:color w:val="404040"/>
      <w:sz w:val="28"/>
    </w:rPr>
  </w:style>
  <w:style w:type="character" w:customStyle="1" w:styleId="80">
    <w:name w:val="Заголовок 8 Знак"/>
    <w:basedOn w:val="a1"/>
    <w:link w:val="8"/>
    <w:uiPriority w:val="9"/>
    <w:semiHidden/>
    <w:rsid w:val="00EA2606"/>
    <w:rPr>
      <w:rFonts w:ascii="Cambria" w:eastAsia="Times New Roman" w:hAnsi="Cambria" w:cs="Times New Roman"/>
      <w:color w:val="404040"/>
      <w:sz w:val="20"/>
      <w:szCs w:val="20"/>
    </w:rPr>
  </w:style>
  <w:style w:type="character" w:styleId="a4">
    <w:name w:val="footnote reference"/>
    <w:basedOn w:val="a1"/>
    <w:uiPriority w:val="99"/>
    <w:rsid w:val="00EA2606"/>
    <w:rPr>
      <w:vertAlign w:val="superscript"/>
    </w:rPr>
  </w:style>
  <w:style w:type="paragraph" w:styleId="a5">
    <w:name w:val="List Paragraph"/>
    <w:basedOn w:val="a0"/>
    <w:uiPriority w:val="34"/>
    <w:qFormat/>
    <w:rsid w:val="00EA2606"/>
    <w:pPr>
      <w:ind w:left="720"/>
      <w:contextualSpacing/>
    </w:pPr>
  </w:style>
  <w:style w:type="paragraph" w:styleId="a6">
    <w:name w:val="footnote text"/>
    <w:basedOn w:val="a0"/>
    <w:link w:val="a7"/>
    <w:uiPriority w:val="99"/>
    <w:rsid w:val="00EA2606"/>
    <w:rPr>
      <w:sz w:val="20"/>
      <w:szCs w:val="20"/>
    </w:rPr>
  </w:style>
  <w:style w:type="character" w:customStyle="1" w:styleId="a7">
    <w:name w:val="Текст сноски Знак"/>
    <w:basedOn w:val="a1"/>
    <w:link w:val="a6"/>
    <w:uiPriority w:val="99"/>
    <w:rsid w:val="00EA2606"/>
    <w:rPr>
      <w:rFonts w:ascii="Times New Roman" w:eastAsia="Calibri" w:hAnsi="Times New Roman" w:cs="Times New Roman"/>
      <w:sz w:val="20"/>
      <w:szCs w:val="20"/>
    </w:rPr>
  </w:style>
  <w:style w:type="paragraph" w:styleId="a8">
    <w:name w:val="Body Text Indent"/>
    <w:basedOn w:val="a0"/>
    <w:link w:val="a9"/>
    <w:rsid w:val="00EA2606"/>
    <w:pPr>
      <w:spacing w:after="120"/>
      <w:ind w:left="283"/>
    </w:pPr>
    <w:rPr>
      <w:rFonts w:eastAsia="Times New Roman"/>
      <w:sz w:val="24"/>
      <w:szCs w:val="24"/>
      <w:lang w:eastAsia="ru-RU"/>
    </w:rPr>
  </w:style>
  <w:style w:type="character" w:customStyle="1" w:styleId="a9">
    <w:name w:val="Основной текст с отступом Знак"/>
    <w:basedOn w:val="a1"/>
    <w:link w:val="a8"/>
    <w:rsid w:val="00EA2606"/>
    <w:rPr>
      <w:rFonts w:ascii="Times New Roman" w:eastAsia="Times New Roman" w:hAnsi="Times New Roman" w:cs="Times New Roman"/>
      <w:sz w:val="24"/>
      <w:szCs w:val="24"/>
      <w:lang w:eastAsia="ru-RU"/>
    </w:rPr>
  </w:style>
  <w:style w:type="paragraph" w:styleId="aa">
    <w:name w:val="header"/>
    <w:basedOn w:val="a0"/>
    <w:link w:val="ab"/>
    <w:unhideWhenUsed/>
    <w:rsid w:val="00EA2606"/>
    <w:pPr>
      <w:tabs>
        <w:tab w:val="center" w:pos="4677"/>
        <w:tab w:val="right" w:pos="9355"/>
      </w:tabs>
    </w:pPr>
  </w:style>
  <w:style w:type="character" w:customStyle="1" w:styleId="ab">
    <w:name w:val="Верхний колонтитул Знак"/>
    <w:basedOn w:val="a1"/>
    <w:link w:val="aa"/>
    <w:rsid w:val="00EA2606"/>
    <w:rPr>
      <w:rFonts w:ascii="Times New Roman" w:eastAsia="Calibri" w:hAnsi="Times New Roman" w:cs="Times New Roman"/>
      <w:sz w:val="28"/>
    </w:rPr>
  </w:style>
  <w:style w:type="paragraph" w:styleId="ac">
    <w:name w:val="footer"/>
    <w:basedOn w:val="a0"/>
    <w:link w:val="ad"/>
    <w:unhideWhenUsed/>
    <w:rsid w:val="00EA2606"/>
    <w:pPr>
      <w:tabs>
        <w:tab w:val="center" w:pos="4677"/>
        <w:tab w:val="right" w:pos="9355"/>
      </w:tabs>
    </w:pPr>
  </w:style>
  <w:style w:type="character" w:customStyle="1" w:styleId="ad">
    <w:name w:val="Нижний колонтитул Знак"/>
    <w:basedOn w:val="a1"/>
    <w:link w:val="ac"/>
    <w:rsid w:val="00EA2606"/>
    <w:rPr>
      <w:rFonts w:ascii="Times New Roman" w:eastAsia="Calibri" w:hAnsi="Times New Roman" w:cs="Times New Roman"/>
      <w:sz w:val="28"/>
    </w:rPr>
  </w:style>
  <w:style w:type="paragraph" w:customStyle="1" w:styleId="CE">
    <w:name w:val="CE"/>
    <w:rsid w:val="00EA2606"/>
    <w:pPr>
      <w:spacing w:before="240" w:after="480" w:line="240" w:lineRule="atLeast"/>
      <w:jc w:val="center"/>
    </w:pPr>
    <w:rPr>
      <w:rFonts w:ascii="Times New Roman" w:eastAsia="Times New Roman" w:hAnsi="Times New Roman"/>
      <w:sz w:val="24"/>
    </w:rPr>
  </w:style>
  <w:style w:type="paragraph" w:customStyle="1" w:styleId="newncpi0">
    <w:name w:val="newncpi0"/>
    <w:basedOn w:val="a0"/>
    <w:rsid w:val="00EA2606"/>
    <w:pPr>
      <w:jc w:val="both"/>
    </w:pPr>
    <w:rPr>
      <w:rFonts w:eastAsia="Times New Roman"/>
      <w:sz w:val="24"/>
      <w:szCs w:val="24"/>
      <w:lang w:eastAsia="ru-RU"/>
    </w:rPr>
  </w:style>
  <w:style w:type="character" w:styleId="ae">
    <w:name w:val="page number"/>
    <w:basedOn w:val="a1"/>
    <w:rsid w:val="00EA2606"/>
  </w:style>
  <w:style w:type="paragraph" w:customStyle="1" w:styleId="point">
    <w:name w:val="point"/>
    <w:basedOn w:val="a0"/>
    <w:rsid w:val="00EA2606"/>
    <w:pPr>
      <w:spacing w:before="100" w:beforeAutospacing="1" w:after="100" w:afterAutospacing="1"/>
    </w:pPr>
    <w:rPr>
      <w:rFonts w:eastAsia="Times New Roman"/>
      <w:sz w:val="24"/>
      <w:szCs w:val="24"/>
      <w:lang w:eastAsia="ru-RU"/>
    </w:rPr>
  </w:style>
  <w:style w:type="paragraph" w:customStyle="1" w:styleId="newncpi">
    <w:name w:val="newncpi"/>
    <w:basedOn w:val="a0"/>
    <w:rsid w:val="00EA2606"/>
    <w:pPr>
      <w:spacing w:before="100" w:beforeAutospacing="1" w:after="100" w:afterAutospacing="1"/>
    </w:pPr>
    <w:rPr>
      <w:rFonts w:eastAsia="Times New Roman"/>
      <w:sz w:val="24"/>
      <w:szCs w:val="24"/>
      <w:lang w:eastAsia="ru-RU"/>
    </w:rPr>
  </w:style>
  <w:style w:type="paragraph" w:styleId="af">
    <w:name w:val="Body Text"/>
    <w:basedOn w:val="a0"/>
    <w:link w:val="af0"/>
    <w:rsid w:val="00EA2606"/>
    <w:pPr>
      <w:spacing w:after="120"/>
    </w:pPr>
    <w:rPr>
      <w:rFonts w:eastAsia="Times New Roman"/>
      <w:sz w:val="24"/>
      <w:szCs w:val="24"/>
      <w:lang w:eastAsia="ru-RU"/>
    </w:rPr>
  </w:style>
  <w:style w:type="character" w:customStyle="1" w:styleId="af0">
    <w:name w:val="Основной текст Знак"/>
    <w:basedOn w:val="a1"/>
    <w:link w:val="af"/>
    <w:rsid w:val="00EA2606"/>
    <w:rPr>
      <w:rFonts w:ascii="Times New Roman" w:eastAsia="Times New Roman" w:hAnsi="Times New Roman" w:cs="Times New Roman"/>
      <w:sz w:val="24"/>
      <w:szCs w:val="24"/>
      <w:lang w:eastAsia="ru-RU"/>
    </w:rPr>
  </w:style>
  <w:style w:type="paragraph" w:styleId="2">
    <w:name w:val="Body Text 2"/>
    <w:basedOn w:val="a0"/>
    <w:link w:val="20"/>
    <w:rsid w:val="00EA2606"/>
    <w:pPr>
      <w:spacing w:after="120" w:line="480" w:lineRule="auto"/>
    </w:pPr>
    <w:rPr>
      <w:rFonts w:eastAsia="Times New Roman"/>
      <w:sz w:val="24"/>
      <w:szCs w:val="24"/>
      <w:lang w:eastAsia="ru-RU"/>
    </w:rPr>
  </w:style>
  <w:style w:type="character" w:customStyle="1" w:styleId="20">
    <w:name w:val="Основной текст 2 Знак"/>
    <w:basedOn w:val="a1"/>
    <w:link w:val="2"/>
    <w:rsid w:val="00EA2606"/>
    <w:rPr>
      <w:rFonts w:ascii="Times New Roman" w:eastAsia="Times New Roman" w:hAnsi="Times New Roman" w:cs="Times New Roman"/>
      <w:sz w:val="24"/>
      <w:szCs w:val="24"/>
      <w:lang w:eastAsia="ru-RU"/>
    </w:rPr>
  </w:style>
  <w:style w:type="paragraph" w:styleId="af1">
    <w:name w:val="Title"/>
    <w:basedOn w:val="a0"/>
    <w:link w:val="af2"/>
    <w:qFormat/>
    <w:rsid w:val="00EA2606"/>
    <w:pPr>
      <w:ind w:firstLine="425"/>
      <w:jc w:val="center"/>
    </w:pPr>
    <w:rPr>
      <w:rFonts w:eastAsia="Times New Roman"/>
      <w:b/>
      <w:sz w:val="24"/>
      <w:szCs w:val="24"/>
      <w:lang w:val="be-BY" w:eastAsia="ru-RU"/>
    </w:rPr>
  </w:style>
  <w:style w:type="character" w:customStyle="1" w:styleId="af2">
    <w:name w:val="Название Знак"/>
    <w:basedOn w:val="a1"/>
    <w:link w:val="af1"/>
    <w:rsid w:val="00EA2606"/>
    <w:rPr>
      <w:rFonts w:ascii="Times New Roman" w:eastAsia="Times New Roman" w:hAnsi="Times New Roman" w:cs="Times New Roman"/>
      <w:b/>
      <w:sz w:val="24"/>
      <w:szCs w:val="24"/>
      <w:lang w:val="be-BY" w:eastAsia="ru-RU"/>
    </w:rPr>
  </w:style>
  <w:style w:type="paragraph" w:customStyle="1" w:styleId="21">
    <w:name w:val="Титул2"/>
    <w:rsid w:val="00EA2606"/>
    <w:pPr>
      <w:spacing w:before="480" w:after="120"/>
      <w:jc w:val="center"/>
    </w:pPr>
    <w:rPr>
      <w:rFonts w:ascii="Times New Roman" w:eastAsia="Times New Roman" w:hAnsi="Times New Roman"/>
      <w:b/>
      <w:kern w:val="20"/>
      <w:sz w:val="24"/>
    </w:rPr>
  </w:style>
  <w:style w:type="paragraph" w:styleId="af3">
    <w:name w:val="Balloon Text"/>
    <w:basedOn w:val="a0"/>
    <w:link w:val="af4"/>
    <w:semiHidden/>
    <w:rsid w:val="00EA2606"/>
    <w:rPr>
      <w:rFonts w:ascii="Tahoma" w:eastAsia="Times New Roman" w:hAnsi="Tahoma" w:cs="Tahoma"/>
      <w:sz w:val="16"/>
      <w:szCs w:val="16"/>
      <w:lang w:eastAsia="ru-RU"/>
    </w:rPr>
  </w:style>
  <w:style w:type="character" w:customStyle="1" w:styleId="af4">
    <w:name w:val="Текст выноски Знак"/>
    <w:basedOn w:val="a1"/>
    <w:link w:val="af3"/>
    <w:semiHidden/>
    <w:rsid w:val="00EA2606"/>
    <w:rPr>
      <w:rFonts w:ascii="Tahoma" w:eastAsia="Times New Roman" w:hAnsi="Tahoma" w:cs="Tahoma"/>
      <w:sz w:val="16"/>
      <w:szCs w:val="16"/>
      <w:lang w:eastAsia="ru-RU"/>
    </w:rPr>
  </w:style>
  <w:style w:type="paragraph" w:styleId="22">
    <w:name w:val="Body Text Indent 2"/>
    <w:basedOn w:val="a0"/>
    <w:link w:val="23"/>
    <w:uiPriority w:val="99"/>
    <w:semiHidden/>
    <w:unhideWhenUsed/>
    <w:rsid w:val="00EA2606"/>
    <w:pPr>
      <w:spacing w:after="120" w:line="480" w:lineRule="auto"/>
      <w:ind w:left="283"/>
    </w:pPr>
  </w:style>
  <w:style w:type="character" w:customStyle="1" w:styleId="23">
    <w:name w:val="Основной текст с отступом 2 Знак"/>
    <w:basedOn w:val="a1"/>
    <w:link w:val="22"/>
    <w:uiPriority w:val="99"/>
    <w:semiHidden/>
    <w:rsid w:val="00EA2606"/>
    <w:rPr>
      <w:rFonts w:ascii="Times New Roman" w:eastAsia="Calibri" w:hAnsi="Times New Roman" w:cs="Times New Roman"/>
      <w:sz w:val="28"/>
    </w:rPr>
  </w:style>
  <w:style w:type="paragraph" w:styleId="3">
    <w:name w:val="Body Text Indent 3"/>
    <w:basedOn w:val="a0"/>
    <w:link w:val="30"/>
    <w:rsid w:val="0011633E"/>
    <w:pPr>
      <w:spacing w:after="120"/>
      <w:ind w:left="283"/>
    </w:pPr>
    <w:rPr>
      <w:rFonts w:eastAsia="Times New Roman"/>
      <w:sz w:val="16"/>
      <w:szCs w:val="16"/>
      <w:lang w:eastAsia="ru-RU"/>
    </w:rPr>
  </w:style>
  <w:style w:type="character" w:customStyle="1" w:styleId="30">
    <w:name w:val="Основной текст с отступом 3 Знак"/>
    <w:basedOn w:val="a1"/>
    <w:link w:val="3"/>
    <w:rsid w:val="0011633E"/>
    <w:rPr>
      <w:rFonts w:ascii="Times New Roman" w:eastAsia="Times New Roman" w:hAnsi="Times New Roman"/>
      <w:sz w:val="16"/>
      <w:szCs w:val="16"/>
    </w:rPr>
  </w:style>
  <w:style w:type="paragraph" w:customStyle="1" w:styleId="11">
    <w:name w:val="Знак Знак Знак Знак Знак Знак Знак Знак1 Знак Знак Знак Знак Знак Знак Знак Знак Знак Знак Знак Знак Знак"/>
    <w:basedOn w:val="a0"/>
    <w:rsid w:val="0011633E"/>
    <w:pPr>
      <w:spacing w:before="100" w:beforeAutospacing="1" w:after="100" w:afterAutospacing="1"/>
    </w:pPr>
    <w:rPr>
      <w:rFonts w:ascii="Tahoma" w:eastAsia="Times New Roman" w:hAnsi="Tahoma"/>
      <w:sz w:val="20"/>
      <w:szCs w:val="20"/>
      <w:lang w:val="en-US"/>
    </w:rPr>
  </w:style>
  <w:style w:type="paragraph" w:styleId="af5">
    <w:name w:val="Plain Text"/>
    <w:basedOn w:val="a0"/>
    <w:link w:val="af6"/>
    <w:rsid w:val="0011633E"/>
    <w:rPr>
      <w:rFonts w:ascii="Courier New" w:eastAsia="Times New Roman" w:hAnsi="Courier New"/>
      <w:sz w:val="20"/>
      <w:szCs w:val="20"/>
      <w:lang w:eastAsia="ru-RU"/>
    </w:rPr>
  </w:style>
  <w:style w:type="character" w:customStyle="1" w:styleId="af6">
    <w:name w:val="Текст Знак"/>
    <w:basedOn w:val="a1"/>
    <w:link w:val="af5"/>
    <w:rsid w:val="0011633E"/>
    <w:rPr>
      <w:rFonts w:ascii="Courier New" w:eastAsia="Times New Roman" w:hAnsi="Courier New"/>
    </w:rPr>
  </w:style>
  <w:style w:type="paragraph" w:styleId="af7">
    <w:name w:val="Normal (Web)"/>
    <w:basedOn w:val="a0"/>
    <w:uiPriority w:val="99"/>
    <w:unhideWhenUsed/>
    <w:rsid w:val="00662BB2"/>
    <w:pPr>
      <w:spacing w:before="100" w:beforeAutospacing="1" w:after="100" w:afterAutospacing="1"/>
    </w:pPr>
    <w:rPr>
      <w:rFonts w:eastAsia="Times New Roman"/>
      <w:sz w:val="24"/>
      <w:szCs w:val="24"/>
      <w:lang w:eastAsia="ru-RU"/>
    </w:rPr>
  </w:style>
  <w:style w:type="character" w:styleId="af8">
    <w:name w:val="Strong"/>
    <w:qFormat/>
    <w:rsid w:val="007D5440"/>
    <w:rPr>
      <w:b/>
      <w:bCs/>
    </w:rPr>
  </w:style>
  <w:style w:type="character" w:styleId="af9">
    <w:name w:val="Emphasis"/>
    <w:uiPriority w:val="20"/>
    <w:qFormat/>
    <w:rsid w:val="0033051C"/>
    <w:rPr>
      <w:i/>
      <w:iCs/>
    </w:rPr>
  </w:style>
  <w:style w:type="paragraph" w:styleId="a">
    <w:name w:val="List Number"/>
    <w:basedOn w:val="a0"/>
    <w:rsid w:val="0033051C"/>
    <w:pPr>
      <w:numPr>
        <w:numId w:val="13"/>
      </w:numPr>
      <w:jc w:val="both"/>
    </w:pPr>
    <w:rPr>
      <w:rFonts w:eastAsia="Times New Roman"/>
      <w:sz w:val="22"/>
      <w:szCs w:val="20"/>
      <w:lang w:eastAsia="ru-RU"/>
    </w:rPr>
  </w:style>
</w:styles>
</file>

<file path=word/webSettings.xml><?xml version="1.0" encoding="utf-8"?>
<w:webSettings xmlns:r="http://schemas.openxmlformats.org/officeDocument/2006/relationships" xmlns:w="http://schemas.openxmlformats.org/wordprocessingml/2006/main">
  <w:divs>
    <w:div w:id="1134564725">
      <w:bodyDiv w:val="1"/>
      <w:marLeft w:val="0"/>
      <w:marRight w:val="0"/>
      <w:marTop w:val="0"/>
      <w:marBottom w:val="0"/>
      <w:divBdr>
        <w:top w:val="none" w:sz="0" w:space="0" w:color="auto"/>
        <w:left w:val="none" w:sz="0" w:space="0" w:color="auto"/>
        <w:bottom w:val="none" w:sz="0" w:space="0" w:color="auto"/>
        <w:right w:val="none" w:sz="0" w:space="0" w:color="auto"/>
      </w:divBdr>
    </w:div>
    <w:div w:id="119453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83E59-D1BB-4923-9226-CAAAD8AB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4663</Words>
  <Characters>26584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R50101</dc:creator>
  <cp:keywords/>
  <cp:lastModifiedBy>student_2</cp:lastModifiedBy>
  <cp:revision>4</cp:revision>
  <cp:lastPrinted>2013-12-02T13:51:00Z</cp:lastPrinted>
  <dcterms:created xsi:type="dcterms:W3CDTF">2013-11-28T08:37:00Z</dcterms:created>
  <dcterms:modified xsi:type="dcterms:W3CDTF">2013-12-04T08:52:00Z</dcterms:modified>
</cp:coreProperties>
</file>